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8F6A" w14:textId="4C932DEF" w:rsidR="00E76D9B" w:rsidRPr="000E0C9C" w:rsidRDefault="00901BB8" w:rsidP="002B48E4">
      <w:pPr>
        <w:pStyle w:val="Ttulo2"/>
        <w:spacing w:before="0" w:after="0" w:line="240" w:lineRule="exact"/>
        <w:ind w:left="720" w:hanging="720"/>
        <w:jc w:val="center"/>
        <w:rPr>
          <w:rFonts w:asciiTheme="minorHAnsi" w:hAnsiTheme="minorHAnsi" w:cstheme="minorHAnsi"/>
          <w:sz w:val="20"/>
          <w:szCs w:val="20"/>
          <w:u w:val="single"/>
          <w:lang w:val="es-CO"/>
        </w:rPr>
      </w:pPr>
      <w:r w:rsidRPr="000E0C9C">
        <w:rPr>
          <w:rFonts w:asciiTheme="minorHAnsi" w:hAnsiTheme="minorHAnsi" w:cstheme="minorHAnsi"/>
          <w:sz w:val="20"/>
          <w:szCs w:val="20"/>
          <w:u w:val="single"/>
          <w:lang w:val="es-CO"/>
        </w:rPr>
        <w:t xml:space="preserve">Anexo No. </w:t>
      </w:r>
      <w:r w:rsidR="00AF0A2E" w:rsidRPr="000E0C9C">
        <w:rPr>
          <w:rFonts w:asciiTheme="minorHAnsi" w:hAnsiTheme="minorHAnsi" w:cstheme="minorHAnsi"/>
          <w:sz w:val="20"/>
          <w:szCs w:val="20"/>
          <w:u w:val="single"/>
          <w:lang w:val="es-CO"/>
        </w:rPr>
        <w:t>1</w:t>
      </w:r>
      <w:r w:rsidRPr="000E0C9C">
        <w:rPr>
          <w:rFonts w:asciiTheme="minorHAnsi" w:hAnsiTheme="minorHAnsi" w:cstheme="minorHAnsi"/>
          <w:sz w:val="20"/>
          <w:szCs w:val="20"/>
          <w:u w:val="single"/>
          <w:lang w:val="es-CO"/>
        </w:rPr>
        <w:t xml:space="preserve"> </w:t>
      </w:r>
    </w:p>
    <w:p w14:paraId="6E4167F2" w14:textId="77777777" w:rsidR="002D6A6E" w:rsidRPr="000E0C9C" w:rsidRDefault="002D6A6E" w:rsidP="002B48E4">
      <w:pPr>
        <w:spacing w:line="240" w:lineRule="exact"/>
        <w:rPr>
          <w:rFonts w:asciiTheme="minorHAnsi" w:hAnsiTheme="minorHAnsi" w:cstheme="minorHAnsi"/>
          <w:lang w:val="es-CO" w:eastAsia="ja-JP"/>
        </w:rPr>
      </w:pPr>
    </w:p>
    <w:p w14:paraId="654FE2EF" w14:textId="3B84C921" w:rsidR="00D35569" w:rsidRPr="000E0C9C" w:rsidRDefault="00471B87" w:rsidP="002B48E4">
      <w:pPr>
        <w:pStyle w:val="Ttulo2"/>
        <w:spacing w:before="0" w:after="0" w:line="240" w:lineRule="exact"/>
        <w:ind w:left="720" w:hanging="720"/>
        <w:jc w:val="center"/>
        <w:rPr>
          <w:rFonts w:asciiTheme="minorHAnsi" w:hAnsiTheme="minorHAnsi" w:cstheme="minorHAnsi"/>
          <w:sz w:val="20"/>
          <w:szCs w:val="20"/>
          <w:u w:val="single"/>
          <w:lang w:val="es-CO"/>
        </w:rPr>
      </w:pPr>
      <w:r w:rsidRPr="000E0C9C">
        <w:rPr>
          <w:rFonts w:asciiTheme="minorHAnsi" w:hAnsiTheme="minorHAnsi" w:cstheme="minorHAnsi"/>
          <w:sz w:val="20"/>
          <w:szCs w:val="20"/>
          <w:u w:val="single"/>
          <w:lang w:val="es-CO"/>
        </w:rPr>
        <w:t>C</w:t>
      </w:r>
      <w:r w:rsidR="00FB0F88" w:rsidRPr="000E0C9C">
        <w:rPr>
          <w:rFonts w:asciiTheme="minorHAnsi" w:hAnsiTheme="minorHAnsi" w:cstheme="minorHAnsi"/>
          <w:sz w:val="20"/>
          <w:szCs w:val="20"/>
          <w:u w:val="single"/>
          <w:lang w:val="es-CO"/>
        </w:rPr>
        <w:t xml:space="preserve">arta de </w:t>
      </w:r>
      <w:r w:rsidR="00654911" w:rsidRPr="000E0C9C">
        <w:rPr>
          <w:rFonts w:asciiTheme="minorHAnsi" w:hAnsiTheme="minorHAnsi" w:cstheme="minorHAnsi"/>
          <w:sz w:val="20"/>
          <w:szCs w:val="20"/>
          <w:u w:val="single"/>
          <w:lang w:val="es-CO"/>
        </w:rPr>
        <w:t xml:space="preserve">postulación </w:t>
      </w:r>
    </w:p>
    <w:p w14:paraId="4A432CAE" w14:textId="77777777" w:rsidR="00E56E4B" w:rsidRPr="000E0C9C" w:rsidRDefault="00E56E4B" w:rsidP="002B48E4">
      <w:pPr>
        <w:spacing w:line="240" w:lineRule="exact"/>
        <w:rPr>
          <w:rFonts w:asciiTheme="minorHAnsi" w:hAnsiTheme="minorHAnsi" w:cstheme="minorHAnsi"/>
          <w:lang w:val="es-CO" w:eastAsia="ja-JP"/>
        </w:rPr>
      </w:pPr>
    </w:p>
    <w:p w14:paraId="19958011" w14:textId="77777777" w:rsidR="00E54F7B" w:rsidRPr="000E0C9C" w:rsidRDefault="00E54F7B" w:rsidP="002B48E4">
      <w:pPr>
        <w:pStyle w:val="NormalWeb"/>
        <w:spacing w:before="0" w:beforeAutospacing="0" w:after="0" w:afterAutospacing="0" w:line="240" w:lineRule="exact"/>
        <w:jc w:val="both"/>
        <w:rPr>
          <w:rFonts w:asciiTheme="minorHAnsi" w:hAnsiTheme="minorHAnsi" w:cstheme="minorHAnsi"/>
          <w:color w:val="000000"/>
          <w:sz w:val="20"/>
          <w:szCs w:val="20"/>
        </w:rPr>
      </w:pPr>
    </w:p>
    <w:p w14:paraId="536BB994" w14:textId="56533897" w:rsidR="00E54F7B" w:rsidRPr="000E0C9C" w:rsidRDefault="00996D44" w:rsidP="002B48E4">
      <w:pPr>
        <w:pStyle w:val="Default"/>
        <w:spacing w:line="240" w:lineRule="exact"/>
        <w:jc w:val="both"/>
        <w:rPr>
          <w:rFonts w:asciiTheme="minorHAnsi" w:hAnsiTheme="minorHAnsi" w:cstheme="minorHAnsi"/>
          <w:sz w:val="20"/>
          <w:szCs w:val="20"/>
        </w:rPr>
      </w:pPr>
      <w:r w:rsidRPr="000E0C9C">
        <w:rPr>
          <w:rFonts w:asciiTheme="minorHAnsi" w:hAnsiTheme="minorHAnsi" w:cstheme="minorHAnsi"/>
          <w:color w:val="auto"/>
          <w:sz w:val="20"/>
          <w:szCs w:val="20"/>
        </w:rPr>
        <w:t>[</w:t>
      </w:r>
      <w:r w:rsidRPr="000E0C9C">
        <w:rPr>
          <w:rFonts w:asciiTheme="minorHAnsi" w:hAnsiTheme="minorHAnsi" w:cstheme="minorHAnsi"/>
          <w:color w:val="4472C4" w:themeColor="accent1"/>
          <w:sz w:val="20"/>
          <w:szCs w:val="20"/>
        </w:rPr>
        <w:t>CIUDAD Y FECHA</w:t>
      </w:r>
      <w:r w:rsidRPr="000E0C9C">
        <w:rPr>
          <w:rFonts w:asciiTheme="minorHAnsi" w:hAnsiTheme="minorHAnsi" w:cstheme="minorHAnsi"/>
          <w:color w:val="auto"/>
          <w:sz w:val="20"/>
          <w:szCs w:val="20"/>
        </w:rPr>
        <w:t>]</w:t>
      </w:r>
    </w:p>
    <w:p w14:paraId="00706777" w14:textId="77777777" w:rsidR="005B3516" w:rsidRPr="000E0C9C" w:rsidRDefault="005B3516" w:rsidP="002B48E4">
      <w:pPr>
        <w:pStyle w:val="Default"/>
        <w:spacing w:line="240" w:lineRule="exact"/>
        <w:jc w:val="both"/>
        <w:rPr>
          <w:rFonts w:asciiTheme="minorHAnsi" w:hAnsiTheme="minorHAnsi" w:cstheme="minorHAnsi"/>
          <w:sz w:val="20"/>
          <w:szCs w:val="20"/>
        </w:rPr>
      </w:pPr>
    </w:p>
    <w:p w14:paraId="04FFEFFA" w14:textId="458452FC" w:rsidR="00D35569" w:rsidRPr="000E0C9C" w:rsidRDefault="00D35569" w:rsidP="002B48E4">
      <w:pPr>
        <w:pStyle w:val="Default"/>
        <w:spacing w:line="240" w:lineRule="exact"/>
        <w:jc w:val="both"/>
        <w:rPr>
          <w:rFonts w:asciiTheme="minorHAnsi" w:hAnsiTheme="minorHAnsi" w:cstheme="minorHAnsi"/>
          <w:sz w:val="20"/>
          <w:szCs w:val="20"/>
        </w:rPr>
      </w:pPr>
      <w:r w:rsidRPr="000E0C9C">
        <w:rPr>
          <w:rFonts w:asciiTheme="minorHAnsi" w:hAnsiTheme="minorHAnsi" w:cstheme="minorHAnsi"/>
          <w:sz w:val="20"/>
          <w:szCs w:val="20"/>
        </w:rPr>
        <w:t>Señor</w:t>
      </w:r>
      <w:r w:rsidR="00FD312F" w:rsidRPr="000E0C9C">
        <w:rPr>
          <w:rFonts w:asciiTheme="minorHAnsi" w:hAnsiTheme="minorHAnsi" w:cstheme="minorHAnsi"/>
          <w:sz w:val="20"/>
          <w:szCs w:val="20"/>
        </w:rPr>
        <w:t>es</w:t>
      </w:r>
      <w:r w:rsidR="00C00F7A" w:rsidRPr="000E0C9C">
        <w:rPr>
          <w:rFonts w:asciiTheme="minorHAnsi" w:hAnsiTheme="minorHAnsi" w:cstheme="minorHAnsi"/>
          <w:sz w:val="20"/>
          <w:szCs w:val="20"/>
        </w:rPr>
        <w:t xml:space="preserve"> </w:t>
      </w:r>
    </w:p>
    <w:p w14:paraId="6CFECB33" w14:textId="77777777" w:rsidR="00C33986" w:rsidRPr="000E0C9C" w:rsidRDefault="00C33986" w:rsidP="248B65DE">
      <w:pPr>
        <w:pStyle w:val="Default"/>
        <w:spacing w:line="240" w:lineRule="exact"/>
        <w:jc w:val="both"/>
        <w:rPr>
          <w:rFonts w:asciiTheme="minorHAnsi" w:hAnsiTheme="minorHAnsi" w:cstheme="minorBidi"/>
          <w:b/>
          <w:bCs/>
          <w:sz w:val="20"/>
          <w:szCs w:val="20"/>
          <w:lang w:val="es-ES"/>
        </w:rPr>
      </w:pPr>
      <w:r w:rsidRPr="000E0C9C">
        <w:rPr>
          <w:rFonts w:asciiTheme="minorHAnsi" w:hAnsiTheme="minorHAnsi" w:cstheme="minorBidi"/>
          <w:b/>
          <w:bCs/>
          <w:sz w:val="20"/>
          <w:szCs w:val="20"/>
          <w:lang w:val="es-ES"/>
        </w:rPr>
        <w:t xml:space="preserve">Swisscontact </w:t>
      </w:r>
    </w:p>
    <w:p w14:paraId="0F0FEA02" w14:textId="117804BD" w:rsidR="00C33986" w:rsidRPr="000E0C9C" w:rsidRDefault="00C33986" w:rsidP="002B48E4">
      <w:pPr>
        <w:pStyle w:val="Default"/>
        <w:spacing w:line="240" w:lineRule="exact"/>
        <w:jc w:val="both"/>
        <w:rPr>
          <w:rFonts w:asciiTheme="minorHAnsi" w:hAnsiTheme="minorHAnsi" w:cstheme="minorHAnsi"/>
          <w:b/>
          <w:bCs/>
          <w:sz w:val="20"/>
          <w:szCs w:val="20"/>
        </w:rPr>
      </w:pPr>
      <w:r w:rsidRPr="000E0C9C">
        <w:rPr>
          <w:rFonts w:asciiTheme="minorHAnsi" w:hAnsiTheme="minorHAnsi" w:cstheme="minorHAnsi"/>
          <w:b/>
          <w:bCs/>
          <w:sz w:val="20"/>
          <w:szCs w:val="20"/>
        </w:rPr>
        <w:t>Bancóldex</w:t>
      </w:r>
    </w:p>
    <w:p w14:paraId="464EF6E7" w14:textId="4CA4A41B" w:rsidR="004879C4" w:rsidRPr="000E0C9C" w:rsidRDefault="00C33986" w:rsidP="002B48E4">
      <w:pPr>
        <w:pStyle w:val="Default"/>
        <w:spacing w:line="240" w:lineRule="exact"/>
        <w:jc w:val="both"/>
        <w:rPr>
          <w:rFonts w:asciiTheme="minorHAnsi" w:hAnsiTheme="minorHAnsi" w:cstheme="minorHAnsi"/>
          <w:b/>
          <w:bCs/>
          <w:sz w:val="20"/>
          <w:szCs w:val="20"/>
        </w:rPr>
      </w:pPr>
      <w:r w:rsidRPr="000E0C9C">
        <w:rPr>
          <w:rFonts w:asciiTheme="minorHAnsi" w:hAnsiTheme="minorHAnsi" w:cstheme="minorHAnsi"/>
          <w:b/>
          <w:bCs/>
          <w:sz w:val="20"/>
          <w:szCs w:val="20"/>
        </w:rPr>
        <w:t xml:space="preserve">Banca de las Oportunidades </w:t>
      </w:r>
    </w:p>
    <w:p w14:paraId="4D9D5B82" w14:textId="09143B8A" w:rsidR="00C33986" w:rsidRPr="000E0C9C" w:rsidRDefault="00C33986" w:rsidP="002B48E4">
      <w:pPr>
        <w:pStyle w:val="Default"/>
        <w:spacing w:line="240" w:lineRule="exact"/>
        <w:jc w:val="both"/>
        <w:rPr>
          <w:rFonts w:asciiTheme="minorHAnsi" w:hAnsiTheme="minorHAnsi" w:cstheme="minorHAnsi"/>
          <w:sz w:val="20"/>
          <w:szCs w:val="20"/>
        </w:rPr>
      </w:pPr>
      <w:r w:rsidRPr="000E0C9C">
        <w:rPr>
          <w:rFonts w:asciiTheme="minorHAnsi" w:hAnsiTheme="minorHAnsi" w:cstheme="minorHAnsi"/>
          <w:sz w:val="20"/>
          <w:szCs w:val="20"/>
        </w:rPr>
        <w:t>Bogotá, D.C.</w:t>
      </w:r>
    </w:p>
    <w:p w14:paraId="068DED82" w14:textId="77777777" w:rsidR="00E76D9B" w:rsidRPr="000E0C9C" w:rsidDel="00F40A4A" w:rsidRDefault="00E76D9B" w:rsidP="002B48E4">
      <w:pPr>
        <w:pStyle w:val="Default"/>
        <w:spacing w:line="240" w:lineRule="exact"/>
        <w:jc w:val="both"/>
        <w:rPr>
          <w:rFonts w:asciiTheme="minorHAnsi" w:hAnsiTheme="minorHAnsi" w:cstheme="minorHAnsi"/>
          <w:sz w:val="20"/>
          <w:szCs w:val="20"/>
        </w:rPr>
      </w:pPr>
    </w:p>
    <w:p w14:paraId="44970AED" w14:textId="77777777" w:rsidR="007135C7" w:rsidRPr="000E0C9C" w:rsidRDefault="007135C7" w:rsidP="002B48E4">
      <w:pPr>
        <w:pStyle w:val="Default"/>
        <w:spacing w:line="240" w:lineRule="exact"/>
        <w:jc w:val="both"/>
        <w:rPr>
          <w:rFonts w:asciiTheme="minorHAnsi" w:hAnsiTheme="minorHAnsi" w:cstheme="minorHAnsi"/>
          <w:sz w:val="20"/>
          <w:szCs w:val="20"/>
        </w:rPr>
      </w:pPr>
    </w:p>
    <w:p w14:paraId="2ABCFA1C" w14:textId="72CB3500" w:rsidR="00F40A4A" w:rsidRPr="000E0C9C" w:rsidRDefault="00901BB8" w:rsidP="002B48E4">
      <w:pPr>
        <w:pStyle w:val="Default"/>
        <w:spacing w:line="240" w:lineRule="exact"/>
        <w:ind w:left="1418" w:hanging="1418"/>
        <w:jc w:val="both"/>
        <w:rPr>
          <w:rFonts w:asciiTheme="minorHAnsi" w:hAnsiTheme="minorHAnsi" w:cstheme="minorHAnsi"/>
          <w:color w:val="auto"/>
          <w:sz w:val="20"/>
          <w:szCs w:val="20"/>
        </w:rPr>
      </w:pPr>
      <w:r w:rsidRPr="000E0C9C">
        <w:rPr>
          <w:rFonts w:asciiTheme="minorHAnsi" w:hAnsiTheme="minorHAnsi" w:cstheme="minorHAnsi"/>
          <w:color w:val="auto"/>
          <w:sz w:val="20"/>
          <w:szCs w:val="20"/>
        </w:rPr>
        <w:t>Asunto</w:t>
      </w:r>
      <w:r w:rsidR="00FB0F88" w:rsidRPr="000E0C9C">
        <w:rPr>
          <w:rFonts w:asciiTheme="minorHAnsi" w:hAnsiTheme="minorHAnsi" w:cstheme="minorHAnsi"/>
          <w:color w:val="auto"/>
          <w:sz w:val="20"/>
          <w:szCs w:val="20"/>
        </w:rPr>
        <w:t xml:space="preserve">: </w:t>
      </w:r>
      <w:r w:rsidR="00F40A4A" w:rsidRPr="000E0C9C">
        <w:rPr>
          <w:rFonts w:asciiTheme="minorHAnsi" w:hAnsiTheme="minorHAnsi" w:cstheme="minorHAnsi"/>
          <w:color w:val="auto"/>
          <w:sz w:val="20"/>
          <w:szCs w:val="20"/>
        </w:rPr>
        <w:tab/>
        <w:t xml:space="preserve">Postulación Programa </w:t>
      </w:r>
      <w:r w:rsidR="00C33986" w:rsidRPr="000E0C9C">
        <w:rPr>
          <w:rFonts w:asciiTheme="minorHAnsi" w:hAnsiTheme="minorHAnsi" w:cstheme="minorHAnsi"/>
          <w:color w:val="auto"/>
          <w:sz w:val="20"/>
          <w:szCs w:val="20"/>
        </w:rPr>
        <w:t>Vincúlate y Crece Sostenible</w:t>
      </w:r>
    </w:p>
    <w:p w14:paraId="5AA2582A" w14:textId="77777777" w:rsidR="00E76D9B" w:rsidRPr="000E0C9C" w:rsidRDefault="00E76D9B" w:rsidP="002B48E4">
      <w:pPr>
        <w:pStyle w:val="Default"/>
        <w:spacing w:line="240" w:lineRule="exact"/>
        <w:jc w:val="both"/>
        <w:rPr>
          <w:rFonts w:asciiTheme="minorHAnsi" w:hAnsiTheme="minorHAnsi" w:cstheme="minorHAnsi"/>
          <w:color w:val="auto"/>
          <w:sz w:val="20"/>
          <w:szCs w:val="20"/>
        </w:rPr>
      </w:pPr>
    </w:p>
    <w:p w14:paraId="2BEDE5EF" w14:textId="2F07D5D0" w:rsidR="00D35569" w:rsidRPr="000E0C9C" w:rsidRDefault="00D35569" w:rsidP="002B48E4">
      <w:pPr>
        <w:pStyle w:val="Default"/>
        <w:spacing w:line="240" w:lineRule="exact"/>
        <w:jc w:val="both"/>
        <w:rPr>
          <w:rFonts w:asciiTheme="minorHAnsi" w:hAnsiTheme="minorHAnsi" w:cstheme="minorHAnsi"/>
          <w:color w:val="auto"/>
          <w:sz w:val="20"/>
          <w:szCs w:val="20"/>
        </w:rPr>
      </w:pPr>
      <w:r w:rsidRPr="000E0C9C">
        <w:rPr>
          <w:rFonts w:asciiTheme="minorHAnsi" w:hAnsiTheme="minorHAnsi" w:cstheme="minorHAnsi"/>
          <w:color w:val="auto"/>
          <w:sz w:val="20"/>
          <w:szCs w:val="20"/>
        </w:rPr>
        <w:t>Apreciados señores</w:t>
      </w:r>
      <w:r w:rsidR="00F40A4A" w:rsidRPr="000E0C9C">
        <w:rPr>
          <w:rFonts w:asciiTheme="minorHAnsi" w:hAnsiTheme="minorHAnsi" w:cstheme="minorHAnsi"/>
          <w:color w:val="auto"/>
          <w:sz w:val="20"/>
          <w:szCs w:val="20"/>
        </w:rPr>
        <w:t>:</w:t>
      </w:r>
    </w:p>
    <w:p w14:paraId="609AD239" w14:textId="77777777" w:rsidR="00D35569" w:rsidRPr="000E0C9C" w:rsidRDefault="00D35569" w:rsidP="002B48E4">
      <w:pPr>
        <w:pStyle w:val="Default"/>
        <w:spacing w:line="240" w:lineRule="exact"/>
        <w:jc w:val="both"/>
        <w:rPr>
          <w:rFonts w:asciiTheme="minorHAnsi" w:hAnsiTheme="minorHAnsi" w:cstheme="minorHAnsi"/>
          <w:color w:val="auto"/>
          <w:sz w:val="20"/>
          <w:szCs w:val="20"/>
        </w:rPr>
      </w:pPr>
    </w:p>
    <w:p w14:paraId="2F95B9A0" w14:textId="2CC3DB68" w:rsidR="00D35569" w:rsidRPr="000E0C9C" w:rsidRDefault="00D35569" w:rsidP="248B65DE">
      <w:pPr>
        <w:pStyle w:val="Default"/>
        <w:spacing w:line="240" w:lineRule="exact"/>
        <w:jc w:val="both"/>
        <w:rPr>
          <w:rFonts w:asciiTheme="minorHAnsi" w:hAnsiTheme="minorHAnsi" w:cstheme="minorBidi"/>
          <w:color w:val="auto"/>
          <w:sz w:val="20"/>
          <w:szCs w:val="20"/>
          <w:lang w:val="es-ES"/>
        </w:rPr>
      </w:pPr>
      <w:r w:rsidRPr="000E0C9C">
        <w:rPr>
          <w:rFonts w:asciiTheme="minorHAnsi" w:hAnsiTheme="minorHAnsi" w:cstheme="minorBidi"/>
          <w:color w:val="auto"/>
          <w:sz w:val="20"/>
          <w:szCs w:val="20"/>
          <w:lang w:val="es-ES"/>
        </w:rPr>
        <w:t xml:space="preserve">Yo, </w:t>
      </w:r>
      <w:r w:rsidR="00C32F28" w:rsidRPr="000E0C9C">
        <w:rPr>
          <w:rFonts w:asciiTheme="minorHAnsi" w:hAnsiTheme="minorHAnsi" w:cstheme="minorBidi"/>
          <w:color w:val="auto"/>
          <w:sz w:val="20"/>
          <w:szCs w:val="20"/>
          <w:lang w:val="es-ES"/>
        </w:rPr>
        <w:t>[</w:t>
      </w:r>
      <w:r w:rsidR="00996D44" w:rsidRPr="000E0C9C">
        <w:rPr>
          <w:rFonts w:asciiTheme="minorHAnsi" w:hAnsiTheme="minorHAnsi" w:cstheme="minorBidi"/>
          <w:color w:val="4472C4" w:themeColor="accent1"/>
          <w:sz w:val="20"/>
          <w:szCs w:val="20"/>
          <w:lang w:val="es-ES"/>
        </w:rPr>
        <w:t>NOMBRE DEL REPRESENTANTE LEGAL DE</w:t>
      </w:r>
      <w:r w:rsidR="00C33986" w:rsidRPr="000E0C9C">
        <w:rPr>
          <w:rFonts w:asciiTheme="minorHAnsi" w:hAnsiTheme="minorHAnsi" w:cstheme="minorBidi"/>
          <w:color w:val="4472C4" w:themeColor="accent1"/>
          <w:sz w:val="20"/>
          <w:szCs w:val="20"/>
          <w:lang w:val="es-ES"/>
        </w:rPr>
        <w:t xml:space="preserve"> LA IMF</w:t>
      </w:r>
      <w:r w:rsidR="00C32F28" w:rsidRPr="000E0C9C">
        <w:rPr>
          <w:rFonts w:asciiTheme="minorHAnsi" w:hAnsiTheme="minorHAnsi" w:cstheme="minorBidi"/>
          <w:color w:val="auto"/>
          <w:sz w:val="20"/>
          <w:szCs w:val="20"/>
          <w:lang w:val="es-ES"/>
        </w:rPr>
        <w:t>]</w:t>
      </w:r>
      <w:r w:rsidRPr="000E0C9C">
        <w:rPr>
          <w:rFonts w:asciiTheme="minorHAnsi" w:hAnsiTheme="minorHAnsi" w:cstheme="minorBidi"/>
          <w:color w:val="auto"/>
          <w:sz w:val="20"/>
          <w:szCs w:val="20"/>
          <w:lang w:val="es-ES"/>
        </w:rPr>
        <w:t xml:space="preserve"> </w:t>
      </w:r>
      <w:r w:rsidR="00EC2CE7" w:rsidRPr="000E0C9C">
        <w:rPr>
          <w:rFonts w:asciiTheme="minorHAnsi" w:hAnsiTheme="minorHAnsi" w:cstheme="minorBidi"/>
          <w:sz w:val="20"/>
          <w:szCs w:val="20"/>
          <w:lang w:val="es-ES"/>
        </w:rPr>
        <w:t>identificado</w:t>
      </w:r>
      <w:r w:rsidR="002D6A6E" w:rsidRPr="000E0C9C">
        <w:rPr>
          <w:rFonts w:asciiTheme="minorHAnsi" w:hAnsiTheme="minorHAnsi" w:cstheme="minorBidi"/>
          <w:sz w:val="20"/>
          <w:szCs w:val="20"/>
          <w:lang w:val="es-ES"/>
        </w:rPr>
        <w:t xml:space="preserve">  </w:t>
      </w:r>
      <w:r w:rsidR="00EC2CE7" w:rsidRPr="000E0C9C">
        <w:rPr>
          <w:rFonts w:asciiTheme="minorHAnsi" w:hAnsiTheme="minorHAnsi" w:cstheme="minorBidi"/>
          <w:sz w:val="20"/>
          <w:szCs w:val="20"/>
          <w:lang w:val="es-ES"/>
        </w:rPr>
        <w:t xml:space="preserve"> con número de cédula [</w:t>
      </w:r>
      <w:r w:rsidR="00996D44" w:rsidRPr="000E0C9C">
        <w:rPr>
          <w:rFonts w:asciiTheme="minorHAnsi" w:hAnsiTheme="minorHAnsi" w:cstheme="minorBidi"/>
          <w:color w:val="4472C4" w:themeColor="accent1"/>
          <w:sz w:val="20"/>
          <w:szCs w:val="20"/>
          <w:lang w:val="es-ES"/>
        </w:rPr>
        <w:t>NÚMERO DE CÉDULA</w:t>
      </w:r>
      <w:r w:rsidR="00EC2CE7" w:rsidRPr="000E0C9C">
        <w:rPr>
          <w:rFonts w:asciiTheme="minorHAnsi" w:hAnsiTheme="minorHAnsi" w:cstheme="minorBidi"/>
          <w:sz w:val="20"/>
          <w:szCs w:val="20"/>
          <w:lang w:val="es-ES"/>
        </w:rPr>
        <w:t>],</w:t>
      </w:r>
      <w:r w:rsidRPr="000E0C9C">
        <w:rPr>
          <w:rFonts w:asciiTheme="minorHAnsi" w:hAnsiTheme="minorHAnsi" w:cstheme="minorBidi"/>
          <w:color w:val="auto"/>
          <w:sz w:val="20"/>
          <w:szCs w:val="20"/>
          <w:lang w:val="es-ES"/>
        </w:rPr>
        <w:t xml:space="preserve"> y </w:t>
      </w:r>
      <w:r w:rsidR="007135C7" w:rsidRPr="000E0C9C">
        <w:rPr>
          <w:rFonts w:asciiTheme="minorHAnsi" w:hAnsiTheme="minorHAnsi" w:cstheme="minorBidi"/>
          <w:color w:val="auto"/>
          <w:sz w:val="20"/>
          <w:szCs w:val="20"/>
          <w:lang w:val="es-ES"/>
        </w:rPr>
        <w:t>en mi</w:t>
      </w:r>
      <w:r w:rsidR="00C32F28" w:rsidRPr="000E0C9C">
        <w:rPr>
          <w:rFonts w:asciiTheme="minorHAnsi" w:hAnsiTheme="minorHAnsi" w:cstheme="minorBidi"/>
          <w:color w:val="auto"/>
          <w:sz w:val="20"/>
          <w:szCs w:val="20"/>
          <w:lang w:val="es-ES"/>
        </w:rPr>
        <w:t xml:space="preserve"> </w:t>
      </w:r>
      <w:r w:rsidRPr="000E0C9C">
        <w:rPr>
          <w:rFonts w:asciiTheme="minorHAnsi" w:hAnsiTheme="minorHAnsi" w:cstheme="minorBidi"/>
          <w:color w:val="auto"/>
          <w:sz w:val="20"/>
          <w:szCs w:val="20"/>
          <w:lang w:val="es-ES"/>
        </w:rPr>
        <w:t xml:space="preserve">calidad de representante </w:t>
      </w:r>
      <w:r w:rsidR="60B31203" w:rsidRPr="000E0C9C">
        <w:rPr>
          <w:rFonts w:asciiTheme="minorHAnsi" w:hAnsiTheme="minorHAnsi" w:cstheme="minorBidi"/>
          <w:color w:val="auto"/>
          <w:sz w:val="20"/>
          <w:szCs w:val="20"/>
          <w:lang w:val="es-ES"/>
        </w:rPr>
        <w:t>legal de</w:t>
      </w:r>
      <w:r w:rsidRPr="000E0C9C">
        <w:rPr>
          <w:rFonts w:asciiTheme="minorHAnsi" w:hAnsiTheme="minorHAnsi" w:cstheme="minorBidi"/>
          <w:color w:val="auto"/>
          <w:sz w:val="20"/>
          <w:szCs w:val="20"/>
          <w:lang w:val="es-ES"/>
        </w:rPr>
        <w:t xml:space="preserve"> </w:t>
      </w:r>
      <w:r w:rsidR="00C32F28" w:rsidRPr="000E0C9C">
        <w:rPr>
          <w:rFonts w:asciiTheme="minorHAnsi" w:hAnsiTheme="minorHAnsi" w:cstheme="minorBidi"/>
          <w:color w:val="auto"/>
          <w:sz w:val="20"/>
          <w:szCs w:val="20"/>
          <w:lang w:val="es-ES"/>
        </w:rPr>
        <w:t>[</w:t>
      </w:r>
      <w:r w:rsidR="00996D44" w:rsidRPr="000E0C9C">
        <w:rPr>
          <w:rFonts w:asciiTheme="minorHAnsi" w:hAnsiTheme="minorHAnsi" w:cstheme="minorBidi"/>
          <w:color w:val="4472C4" w:themeColor="accent1"/>
          <w:sz w:val="20"/>
          <w:szCs w:val="20"/>
          <w:lang w:val="es-ES"/>
        </w:rPr>
        <w:t>NOMBRE DE LA ENTIDAD</w:t>
      </w:r>
      <w:r w:rsidR="00C32F28" w:rsidRPr="000E0C9C">
        <w:rPr>
          <w:rFonts w:asciiTheme="minorHAnsi" w:hAnsiTheme="minorHAnsi" w:cstheme="minorBidi"/>
          <w:color w:val="000000" w:themeColor="text1"/>
          <w:sz w:val="20"/>
          <w:szCs w:val="20"/>
          <w:lang w:val="es-ES"/>
        </w:rPr>
        <w:t>]</w:t>
      </w:r>
      <w:r w:rsidRPr="000E0C9C">
        <w:rPr>
          <w:rFonts w:asciiTheme="minorHAnsi" w:hAnsiTheme="minorHAnsi" w:cstheme="minorBidi"/>
          <w:color w:val="auto"/>
          <w:sz w:val="20"/>
          <w:szCs w:val="20"/>
          <w:lang w:val="es-ES"/>
        </w:rPr>
        <w:t xml:space="preserve"> con NIT </w:t>
      </w:r>
      <w:r w:rsidR="00C32F28" w:rsidRPr="000E0C9C">
        <w:rPr>
          <w:rFonts w:asciiTheme="minorHAnsi" w:hAnsiTheme="minorHAnsi" w:cstheme="minorBidi"/>
          <w:color w:val="auto"/>
          <w:sz w:val="20"/>
          <w:szCs w:val="20"/>
          <w:lang w:val="es-ES"/>
        </w:rPr>
        <w:t>[</w:t>
      </w:r>
      <w:r w:rsidR="00996D44" w:rsidRPr="000E0C9C">
        <w:rPr>
          <w:rFonts w:asciiTheme="minorHAnsi" w:hAnsiTheme="minorHAnsi" w:cstheme="minorBidi"/>
          <w:color w:val="4472C4" w:themeColor="accent1"/>
          <w:sz w:val="20"/>
          <w:szCs w:val="20"/>
          <w:lang w:val="es-ES"/>
        </w:rPr>
        <w:t>INCLUIR EL NÚMERO</w:t>
      </w:r>
      <w:r w:rsidR="00C32F28" w:rsidRPr="000E0C9C">
        <w:rPr>
          <w:rFonts w:asciiTheme="minorHAnsi" w:hAnsiTheme="minorHAnsi" w:cstheme="minorBidi"/>
          <w:color w:val="auto"/>
          <w:sz w:val="20"/>
          <w:szCs w:val="20"/>
          <w:lang w:val="es-ES"/>
        </w:rPr>
        <w:t>]</w:t>
      </w:r>
      <w:r w:rsidR="004639FA" w:rsidRPr="000E0C9C">
        <w:rPr>
          <w:rFonts w:asciiTheme="minorHAnsi" w:hAnsiTheme="minorHAnsi" w:cstheme="minorBidi"/>
          <w:color w:val="auto"/>
          <w:sz w:val="20"/>
          <w:szCs w:val="20"/>
          <w:lang w:val="es-ES"/>
        </w:rPr>
        <w:t xml:space="preserve">, </w:t>
      </w:r>
      <w:r w:rsidRPr="000E0C9C">
        <w:rPr>
          <w:rFonts w:asciiTheme="minorHAnsi" w:hAnsiTheme="minorHAnsi" w:cstheme="minorBidi"/>
          <w:color w:val="auto"/>
          <w:sz w:val="20"/>
          <w:szCs w:val="20"/>
          <w:lang w:val="es-ES"/>
        </w:rPr>
        <w:t xml:space="preserve">me permito </w:t>
      </w:r>
      <w:r w:rsidR="00E76D9B" w:rsidRPr="000E0C9C">
        <w:rPr>
          <w:rFonts w:asciiTheme="minorHAnsi" w:hAnsiTheme="minorHAnsi" w:cstheme="minorBidi"/>
          <w:color w:val="auto"/>
          <w:sz w:val="20"/>
          <w:szCs w:val="20"/>
          <w:lang w:val="es-ES"/>
        </w:rPr>
        <w:t xml:space="preserve">postular a esta </w:t>
      </w:r>
      <w:r w:rsidR="00996D44" w:rsidRPr="000E0C9C">
        <w:rPr>
          <w:rFonts w:asciiTheme="minorHAnsi" w:hAnsiTheme="minorHAnsi" w:cstheme="minorBidi"/>
          <w:color w:val="auto"/>
          <w:sz w:val="20"/>
          <w:szCs w:val="20"/>
          <w:lang w:val="es-ES"/>
        </w:rPr>
        <w:t>institución</w:t>
      </w:r>
      <w:r w:rsidRPr="000E0C9C">
        <w:rPr>
          <w:rFonts w:asciiTheme="minorHAnsi" w:hAnsiTheme="minorHAnsi" w:cstheme="minorBidi"/>
          <w:color w:val="auto"/>
          <w:sz w:val="20"/>
          <w:szCs w:val="20"/>
          <w:lang w:val="es-ES"/>
        </w:rPr>
        <w:t xml:space="preserve"> </w:t>
      </w:r>
      <w:r w:rsidR="00ED79D4" w:rsidRPr="000E0C9C">
        <w:rPr>
          <w:rFonts w:asciiTheme="minorHAnsi" w:hAnsiTheme="minorHAnsi" w:cstheme="minorBidi"/>
          <w:color w:val="auto"/>
          <w:sz w:val="20"/>
          <w:szCs w:val="20"/>
          <w:lang w:val="es-ES"/>
        </w:rPr>
        <w:t xml:space="preserve">para participar en </w:t>
      </w:r>
      <w:r w:rsidR="00654911" w:rsidRPr="000E0C9C">
        <w:rPr>
          <w:rFonts w:asciiTheme="minorHAnsi" w:hAnsiTheme="minorHAnsi" w:cstheme="minorBidi"/>
          <w:color w:val="auto"/>
          <w:sz w:val="20"/>
          <w:szCs w:val="20"/>
          <w:lang w:val="es-ES"/>
        </w:rPr>
        <w:t xml:space="preserve">el </w:t>
      </w:r>
      <w:r w:rsidR="00C33986" w:rsidRPr="000E0C9C">
        <w:rPr>
          <w:rFonts w:asciiTheme="minorHAnsi" w:hAnsiTheme="minorHAnsi" w:cstheme="minorBidi"/>
          <w:color w:val="auto"/>
          <w:sz w:val="20"/>
          <w:szCs w:val="20"/>
          <w:lang w:val="es-ES"/>
        </w:rPr>
        <w:t>P</w:t>
      </w:r>
      <w:r w:rsidR="00654911" w:rsidRPr="000E0C9C">
        <w:rPr>
          <w:rFonts w:asciiTheme="minorHAnsi" w:hAnsiTheme="minorHAnsi" w:cstheme="minorBidi"/>
          <w:color w:val="auto"/>
          <w:sz w:val="20"/>
          <w:szCs w:val="20"/>
          <w:lang w:val="es-ES"/>
        </w:rPr>
        <w:t xml:space="preserve">rograma </w:t>
      </w:r>
      <w:r w:rsidR="00C33986" w:rsidRPr="000E0C9C">
        <w:rPr>
          <w:rFonts w:asciiTheme="minorHAnsi" w:hAnsiTheme="minorHAnsi" w:cstheme="minorBidi"/>
          <w:color w:val="auto"/>
          <w:sz w:val="20"/>
          <w:szCs w:val="20"/>
          <w:lang w:val="es-ES"/>
        </w:rPr>
        <w:t xml:space="preserve">Vincúlate y Crece </w:t>
      </w:r>
      <w:r w:rsidR="002F6EFD" w:rsidRPr="000E0C9C">
        <w:rPr>
          <w:rFonts w:asciiTheme="minorHAnsi" w:hAnsiTheme="minorHAnsi" w:cstheme="minorBidi"/>
          <w:color w:val="auto"/>
          <w:sz w:val="20"/>
          <w:szCs w:val="20"/>
          <w:lang w:val="es-ES"/>
        </w:rPr>
        <w:t xml:space="preserve">Sostenible </w:t>
      </w:r>
      <w:r w:rsidR="00654911" w:rsidRPr="000E0C9C">
        <w:rPr>
          <w:rFonts w:asciiTheme="minorHAnsi" w:hAnsiTheme="minorHAnsi" w:cstheme="minorBidi"/>
          <w:color w:val="auto"/>
          <w:sz w:val="20"/>
          <w:szCs w:val="20"/>
          <w:lang w:val="es-ES"/>
        </w:rPr>
        <w:t xml:space="preserve">de </w:t>
      </w:r>
      <w:r w:rsidR="00C33986" w:rsidRPr="000E0C9C">
        <w:rPr>
          <w:rFonts w:asciiTheme="minorHAnsi" w:hAnsiTheme="minorHAnsi" w:cstheme="minorBidi"/>
          <w:color w:val="auto"/>
          <w:sz w:val="20"/>
          <w:szCs w:val="20"/>
          <w:lang w:val="es-ES"/>
        </w:rPr>
        <w:t xml:space="preserve">Swisscontact, Bancóldex y </w:t>
      </w:r>
      <w:r w:rsidR="00604992" w:rsidRPr="000E0C9C">
        <w:rPr>
          <w:rFonts w:asciiTheme="minorHAnsi" w:hAnsiTheme="minorHAnsi" w:cstheme="minorBidi"/>
          <w:color w:val="auto"/>
          <w:sz w:val="20"/>
          <w:szCs w:val="20"/>
          <w:lang w:val="es-ES"/>
        </w:rPr>
        <w:t>Banca de las Oportunidades</w:t>
      </w:r>
      <w:r w:rsidR="00C33986" w:rsidRPr="000E0C9C">
        <w:rPr>
          <w:rFonts w:asciiTheme="minorHAnsi" w:hAnsiTheme="minorHAnsi" w:cstheme="minorBidi"/>
          <w:color w:val="auto"/>
          <w:sz w:val="20"/>
          <w:szCs w:val="20"/>
          <w:lang w:val="es-ES"/>
        </w:rPr>
        <w:t>.</w:t>
      </w:r>
    </w:p>
    <w:p w14:paraId="7B95FE2F" w14:textId="77777777" w:rsidR="00ED79D4" w:rsidRPr="000E0C9C" w:rsidRDefault="00ED79D4" w:rsidP="002B48E4">
      <w:pPr>
        <w:pStyle w:val="Default"/>
        <w:spacing w:line="240" w:lineRule="exact"/>
        <w:jc w:val="both"/>
        <w:rPr>
          <w:rFonts w:asciiTheme="minorHAnsi" w:hAnsiTheme="minorHAnsi" w:cstheme="minorHAnsi"/>
          <w:b/>
          <w:bCs/>
          <w:i/>
          <w:iCs/>
          <w:color w:val="auto"/>
          <w:sz w:val="20"/>
          <w:szCs w:val="20"/>
        </w:rPr>
      </w:pPr>
    </w:p>
    <w:p w14:paraId="612CDA41" w14:textId="795EFEB4" w:rsidR="00E5420C" w:rsidRPr="000E0C9C" w:rsidRDefault="00E5420C" w:rsidP="002B48E4">
      <w:pPr>
        <w:pStyle w:val="Default"/>
        <w:numPr>
          <w:ilvl w:val="0"/>
          <w:numId w:val="8"/>
        </w:numPr>
        <w:spacing w:line="240" w:lineRule="exact"/>
        <w:ind w:left="426" w:hanging="426"/>
        <w:jc w:val="both"/>
        <w:rPr>
          <w:rFonts w:asciiTheme="minorHAnsi" w:hAnsiTheme="minorHAnsi" w:cstheme="minorHAnsi"/>
          <w:color w:val="auto"/>
          <w:sz w:val="20"/>
          <w:szCs w:val="20"/>
        </w:rPr>
      </w:pPr>
      <w:r w:rsidRPr="000E0C9C">
        <w:rPr>
          <w:rFonts w:asciiTheme="minorHAnsi" w:hAnsiTheme="minorHAnsi" w:cstheme="minorHAnsi"/>
          <w:color w:val="auto"/>
          <w:sz w:val="20"/>
          <w:szCs w:val="20"/>
        </w:rPr>
        <w:t>Que conoz</w:t>
      </w:r>
      <w:r w:rsidR="00036FFE" w:rsidRPr="000E0C9C">
        <w:rPr>
          <w:rFonts w:asciiTheme="minorHAnsi" w:hAnsiTheme="minorHAnsi" w:cstheme="minorHAnsi"/>
          <w:color w:val="auto"/>
          <w:sz w:val="20"/>
          <w:szCs w:val="20"/>
        </w:rPr>
        <w:t>co</w:t>
      </w:r>
      <w:r w:rsidR="00C472F5" w:rsidRPr="000E0C9C">
        <w:rPr>
          <w:rFonts w:asciiTheme="minorHAnsi" w:hAnsiTheme="minorHAnsi" w:cstheme="minorHAnsi"/>
          <w:color w:val="auto"/>
          <w:sz w:val="20"/>
          <w:szCs w:val="20"/>
        </w:rPr>
        <w:t xml:space="preserve"> y </w:t>
      </w:r>
      <w:r w:rsidR="00C90CE7" w:rsidRPr="000E0C9C">
        <w:rPr>
          <w:rFonts w:asciiTheme="minorHAnsi" w:hAnsiTheme="minorHAnsi" w:cstheme="minorHAnsi"/>
          <w:color w:val="auto"/>
          <w:sz w:val="20"/>
          <w:szCs w:val="20"/>
        </w:rPr>
        <w:t>acepto</w:t>
      </w:r>
      <w:r w:rsidR="00C472F5" w:rsidRPr="000E0C9C">
        <w:rPr>
          <w:rFonts w:asciiTheme="minorHAnsi" w:hAnsiTheme="minorHAnsi" w:cstheme="minorHAnsi"/>
          <w:color w:val="auto"/>
          <w:sz w:val="20"/>
          <w:szCs w:val="20"/>
        </w:rPr>
        <w:t xml:space="preserve"> </w:t>
      </w:r>
      <w:r w:rsidR="00C90CE7" w:rsidRPr="000E0C9C">
        <w:rPr>
          <w:rFonts w:asciiTheme="minorHAnsi" w:hAnsiTheme="minorHAnsi" w:cstheme="minorHAnsi"/>
          <w:color w:val="auto"/>
          <w:sz w:val="20"/>
          <w:szCs w:val="20"/>
        </w:rPr>
        <w:t xml:space="preserve">todos </w:t>
      </w:r>
      <w:r w:rsidRPr="000E0C9C">
        <w:rPr>
          <w:rFonts w:asciiTheme="minorHAnsi" w:hAnsiTheme="minorHAnsi" w:cstheme="minorHAnsi"/>
          <w:color w:val="auto"/>
          <w:sz w:val="20"/>
          <w:szCs w:val="20"/>
        </w:rPr>
        <w:t xml:space="preserve">los </w:t>
      </w:r>
      <w:r w:rsidR="00E76D9B" w:rsidRPr="000E0C9C">
        <w:rPr>
          <w:rFonts w:asciiTheme="minorHAnsi" w:hAnsiTheme="minorHAnsi" w:cstheme="minorHAnsi"/>
          <w:color w:val="auto"/>
          <w:sz w:val="20"/>
          <w:szCs w:val="20"/>
        </w:rPr>
        <w:t xml:space="preserve">requisitos </w:t>
      </w:r>
      <w:r w:rsidR="00113AEE" w:rsidRPr="000E0C9C">
        <w:rPr>
          <w:rFonts w:asciiTheme="minorHAnsi" w:hAnsiTheme="minorHAnsi" w:cstheme="minorHAnsi"/>
          <w:color w:val="auto"/>
          <w:sz w:val="20"/>
          <w:szCs w:val="20"/>
        </w:rPr>
        <w:t xml:space="preserve">y condiciones </w:t>
      </w:r>
      <w:r w:rsidR="00C90CE7" w:rsidRPr="000E0C9C">
        <w:rPr>
          <w:rFonts w:asciiTheme="minorHAnsi" w:hAnsiTheme="minorHAnsi" w:cstheme="minorHAnsi"/>
          <w:color w:val="auto"/>
          <w:sz w:val="20"/>
          <w:szCs w:val="20"/>
        </w:rPr>
        <w:t>establecidos en los términos de la invitación.</w:t>
      </w:r>
    </w:p>
    <w:p w14:paraId="30F6C9B8" w14:textId="77777777" w:rsidR="00D35569" w:rsidRPr="000E0C9C" w:rsidRDefault="00D35569" w:rsidP="002B48E4">
      <w:pPr>
        <w:pStyle w:val="Default"/>
        <w:spacing w:line="240" w:lineRule="exact"/>
        <w:ind w:left="568" w:hanging="284"/>
        <w:jc w:val="both"/>
        <w:rPr>
          <w:rFonts w:asciiTheme="minorHAnsi" w:hAnsiTheme="minorHAnsi" w:cstheme="minorHAnsi"/>
          <w:color w:val="auto"/>
          <w:sz w:val="20"/>
          <w:szCs w:val="20"/>
        </w:rPr>
      </w:pPr>
    </w:p>
    <w:p w14:paraId="468E9E4B" w14:textId="60D1B4DB" w:rsidR="00D35569" w:rsidRPr="000E0C9C" w:rsidRDefault="00EB3A17" w:rsidP="002B48E4">
      <w:pPr>
        <w:pStyle w:val="Default"/>
        <w:numPr>
          <w:ilvl w:val="0"/>
          <w:numId w:val="8"/>
        </w:numPr>
        <w:spacing w:line="240" w:lineRule="exact"/>
        <w:ind w:left="426" w:hanging="426"/>
        <w:jc w:val="both"/>
        <w:rPr>
          <w:rFonts w:asciiTheme="minorHAnsi" w:hAnsiTheme="minorHAnsi" w:cstheme="minorHAnsi"/>
          <w:color w:val="auto"/>
          <w:sz w:val="20"/>
          <w:szCs w:val="20"/>
        </w:rPr>
      </w:pPr>
      <w:r w:rsidRPr="000E0C9C">
        <w:rPr>
          <w:rFonts w:asciiTheme="minorHAnsi" w:hAnsiTheme="minorHAnsi" w:cstheme="minorHAnsi"/>
          <w:color w:val="auto"/>
          <w:sz w:val="20"/>
          <w:szCs w:val="20"/>
        </w:rPr>
        <w:t>Que</w:t>
      </w:r>
      <w:r w:rsidR="00C33986" w:rsidRPr="000E0C9C">
        <w:rPr>
          <w:rFonts w:asciiTheme="minorHAnsi" w:hAnsiTheme="minorHAnsi" w:cstheme="minorHAnsi"/>
          <w:color w:val="auto"/>
          <w:sz w:val="20"/>
          <w:szCs w:val="20"/>
        </w:rPr>
        <w:t xml:space="preserve"> nuestra postulación </w:t>
      </w:r>
      <w:r w:rsidR="00C472F5" w:rsidRPr="000E0C9C">
        <w:rPr>
          <w:rFonts w:asciiTheme="minorHAnsi" w:hAnsiTheme="minorHAnsi" w:cstheme="minorHAnsi"/>
          <w:color w:val="auto"/>
          <w:sz w:val="20"/>
          <w:szCs w:val="20"/>
        </w:rPr>
        <w:t xml:space="preserve">cumple con las condiciones y requerimientos establecidos en </w:t>
      </w:r>
      <w:r w:rsidR="00C90CE7" w:rsidRPr="000E0C9C">
        <w:rPr>
          <w:rFonts w:asciiTheme="minorHAnsi" w:hAnsiTheme="minorHAnsi" w:cstheme="minorHAnsi"/>
          <w:color w:val="auto"/>
          <w:sz w:val="20"/>
          <w:szCs w:val="20"/>
        </w:rPr>
        <w:t>los términos de la invitación</w:t>
      </w:r>
      <w:r w:rsidR="00C472F5" w:rsidRPr="000E0C9C">
        <w:rPr>
          <w:rFonts w:asciiTheme="minorHAnsi" w:hAnsiTheme="minorHAnsi" w:cstheme="minorHAnsi"/>
          <w:color w:val="auto"/>
          <w:sz w:val="20"/>
          <w:szCs w:val="20"/>
        </w:rPr>
        <w:t xml:space="preserve"> para poder participar en el programa</w:t>
      </w:r>
      <w:r w:rsidR="00A7129E" w:rsidRPr="000E0C9C">
        <w:rPr>
          <w:rFonts w:asciiTheme="minorHAnsi" w:hAnsiTheme="minorHAnsi" w:cstheme="minorHAnsi"/>
          <w:color w:val="auto"/>
          <w:sz w:val="20"/>
          <w:szCs w:val="20"/>
        </w:rPr>
        <w:t xml:space="preserve">, esto es: </w:t>
      </w:r>
    </w:p>
    <w:p w14:paraId="6ECA3662" w14:textId="77777777" w:rsidR="00A7129E" w:rsidRPr="000E0C9C" w:rsidRDefault="00A7129E" w:rsidP="002B48E4">
      <w:pPr>
        <w:pStyle w:val="Prrafodelista"/>
        <w:spacing w:line="240" w:lineRule="exact"/>
        <w:rPr>
          <w:rFonts w:asciiTheme="minorHAnsi" w:hAnsiTheme="minorHAnsi" w:cstheme="minorHAnsi"/>
          <w:sz w:val="20"/>
          <w:szCs w:val="20"/>
        </w:rPr>
      </w:pPr>
    </w:p>
    <w:p w14:paraId="4DEE7B5A" w14:textId="6F39EED1" w:rsidR="00BC551F" w:rsidRPr="000E0C9C" w:rsidRDefault="00C33986" w:rsidP="002B48E4">
      <w:pPr>
        <w:pStyle w:val="Default"/>
        <w:numPr>
          <w:ilvl w:val="0"/>
          <w:numId w:val="10"/>
        </w:numPr>
        <w:spacing w:line="240" w:lineRule="exact"/>
        <w:ind w:left="567" w:hanging="567"/>
        <w:jc w:val="both"/>
        <w:rPr>
          <w:rFonts w:asciiTheme="minorHAnsi" w:hAnsiTheme="minorHAnsi" w:cstheme="minorHAnsi"/>
          <w:color w:val="auto"/>
          <w:sz w:val="20"/>
          <w:szCs w:val="20"/>
        </w:rPr>
      </w:pPr>
      <w:r w:rsidRPr="000E0C9C">
        <w:rPr>
          <w:rFonts w:asciiTheme="minorHAnsi" w:hAnsiTheme="minorHAnsi" w:cstheme="minorHAnsi"/>
          <w:color w:val="auto"/>
          <w:sz w:val="20"/>
          <w:szCs w:val="20"/>
          <w:lang w:val="es-ES"/>
        </w:rPr>
        <w:t xml:space="preserve">Que </w:t>
      </w:r>
      <w:r w:rsidR="00BC551F" w:rsidRPr="000E0C9C">
        <w:rPr>
          <w:rFonts w:asciiTheme="minorHAnsi" w:hAnsiTheme="minorHAnsi" w:cstheme="minorHAnsi"/>
          <w:color w:val="auto"/>
          <w:sz w:val="20"/>
          <w:szCs w:val="20"/>
          <w:lang w:val="es-ES"/>
        </w:rPr>
        <w:t>los objetivos y acompañamiento que contempla este Programa</w:t>
      </w:r>
      <w:r w:rsidR="00A7129E" w:rsidRPr="000E0C9C">
        <w:rPr>
          <w:rFonts w:asciiTheme="minorHAnsi" w:hAnsiTheme="minorHAnsi" w:cstheme="minorHAnsi"/>
          <w:color w:val="auto"/>
          <w:sz w:val="20"/>
          <w:szCs w:val="20"/>
          <w:lang w:val="es-ES_tradnl"/>
        </w:rPr>
        <w:t xml:space="preserve"> est</w:t>
      </w:r>
      <w:r w:rsidRPr="000E0C9C">
        <w:rPr>
          <w:rFonts w:asciiTheme="minorHAnsi" w:hAnsiTheme="minorHAnsi" w:cstheme="minorHAnsi"/>
          <w:color w:val="auto"/>
          <w:sz w:val="20"/>
          <w:szCs w:val="20"/>
          <w:lang w:val="es-ES_tradnl"/>
        </w:rPr>
        <w:t>á</w:t>
      </w:r>
      <w:r w:rsidR="00BC551F" w:rsidRPr="000E0C9C">
        <w:rPr>
          <w:rFonts w:asciiTheme="minorHAnsi" w:hAnsiTheme="minorHAnsi" w:cstheme="minorHAnsi"/>
          <w:color w:val="auto"/>
          <w:sz w:val="20"/>
          <w:szCs w:val="20"/>
          <w:lang w:val="es-ES_tradnl"/>
        </w:rPr>
        <w:t>n alineados</w:t>
      </w:r>
      <w:r w:rsidR="00A7129E" w:rsidRPr="000E0C9C">
        <w:rPr>
          <w:rFonts w:asciiTheme="minorHAnsi" w:hAnsiTheme="minorHAnsi" w:cstheme="minorHAnsi"/>
          <w:color w:val="auto"/>
          <w:sz w:val="20"/>
          <w:szCs w:val="20"/>
          <w:lang w:val="es-ES_tradnl"/>
        </w:rPr>
        <w:t xml:space="preserve"> con la visión estratégica y propósitos institucionales. </w:t>
      </w:r>
    </w:p>
    <w:p w14:paraId="21844CC4" w14:textId="03DDE2E6" w:rsidR="00BC551F" w:rsidRPr="000E0C9C" w:rsidRDefault="00BC551F" w:rsidP="002B48E4">
      <w:pPr>
        <w:pStyle w:val="Default"/>
        <w:numPr>
          <w:ilvl w:val="0"/>
          <w:numId w:val="10"/>
        </w:numPr>
        <w:spacing w:line="240" w:lineRule="exact"/>
        <w:ind w:left="567" w:hanging="567"/>
        <w:jc w:val="both"/>
        <w:rPr>
          <w:rFonts w:asciiTheme="minorHAnsi" w:hAnsiTheme="minorHAnsi" w:cstheme="minorHAnsi"/>
          <w:color w:val="auto"/>
          <w:sz w:val="20"/>
          <w:szCs w:val="20"/>
        </w:rPr>
      </w:pPr>
      <w:r w:rsidRPr="000E0C9C">
        <w:rPr>
          <w:rFonts w:asciiTheme="minorHAnsi" w:hAnsiTheme="minorHAnsi" w:cstheme="minorHAnsi"/>
          <w:color w:val="auto"/>
          <w:sz w:val="20"/>
          <w:szCs w:val="20"/>
        </w:rPr>
        <w:t xml:space="preserve">Que </w:t>
      </w:r>
      <w:r w:rsidRPr="000E0C9C">
        <w:rPr>
          <w:rFonts w:asciiTheme="minorHAnsi" w:hAnsiTheme="minorHAnsi" w:cstheme="minorHAnsi"/>
          <w:sz w:val="20"/>
          <w:szCs w:val="20"/>
        </w:rPr>
        <w:t xml:space="preserve">promueve el financiamiento sostenible, ya sea con una estrategia, línea de negocio o producto. </w:t>
      </w:r>
    </w:p>
    <w:p w14:paraId="716A8EF3" w14:textId="1590A30E" w:rsidR="00A7129E" w:rsidRPr="000E0C9C" w:rsidRDefault="00A7129E" w:rsidP="002B48E4">
      <w:pPr>
        <w:pStyle w:val="Default"/>
        <w:numPr>
          <w:ilvl w:val="0"/>
          <w:numId w:val="10"/>
        </w:numPr>
        <w:spacing w:line="240" w:lineRule="exact"/>
        <w:ind w:left="567" w:hanging="567"/>
        <w:jc w:val="both"/>
        <w:rPr>
          <w:rFonts w:asciiTheme="minorHAnsi" w:hAnsiTheme="minorHAnsi" w:cstheme="minorHAnsi"/>
          <w:sz w:val="20"/>
          <w:szCs w:val="20"/>
        </w:rPr>
      </w:pPr>
      <w:r w:rsidRPr="000E0C9C">
        <w:rPr>
          <w:rFonts w:asciiTheme="minorHAnsi" w:hAnsiTheme="minorHAnsi" w:cstheme="minorHAnsi"/>
          <w:sz w:val="20"/>
          <w:szCs w:val="20"/>
        </w:rPr>
        <w:t>Existe un compromiso de su</w:t>
      </w:r>
      <w:r w:rsidR="00DD3B60" w:rsidRPr="000E0C9C">
        <w:rPr>
          <w:rFonts w:asciiTheme="minorHAnsi" w:hAnsiTheme="minorHAnsi" w:cstheme="minorHAnsi"/>
          <w:sz w:val="20"/>
          <w:szCs w:val="20"/>
        </w:rPr>
        <w:t xml:space="preserve"> dirección </w:t>
      </w:r>
      <w:r w:rsidRPr="000E0C9C">
        <w:rPr>
          <w:rFonts w:asciiTheme="minorHAnsi" w:hAnsiTheme="minorHAnsi" w:cstheme="minorHAnsi"/>
          <w:sz w:val="20"/>
          <w:szCs w:val="20"/>
        </w:rPr>
        <w:t xml:space="preserve">para adelantar el programa en las condiciones expuestas en </w:t>
      </w:r>
      <w:r w:rsidR="00DD3B60" w:rsidRPr="000E0C9C">
        <w:rPr>
          <w:rFonts w:asciiTheme="minorHAnsi" w:hAnsiTheme="minorHAnsi" w:cstheme="minorHAnsi"/>
          <w:sz w:val="20"/>
          <w:szCs w:val="20"/>
        </w:rPr>
        <w:t>la invitación de la referencia</w:t>
      </w:r>
      <w:r w:rsidR="00BC551F" w:rsidRPr="000E0C9C">
        <w:rPr>
          <w:rFonts w:asciiTheme="minorHAnsi" w:hAnsiTheme="minorHAnsi" w:cstheme="minorHAnsi"/>
          <w:sz w:val="20"/>
          <w:szCs w:val="20"/>
        </w:rPr>
        <w:t>.</w:t>
      </w:r>
    </w:p>
    <w:p w14:paraId="4B385066" w14:textId="59311AA1" w:rsidR="002E11BC" w:rsidRPr="000E0C9C" w:rsidRDefault="00A7129E" w:rsidP="002B48E4">
      <w:pPr>
        <w:pStyle w:val="Default"/>
        <w:numPr>
          <w:ilvl w:val="0"/>
          <w:numId w:val="10"/>
        </w:numPr>
        <w:spacing w:line="240" w:lineRule="exact"/>
        <w:ind w:left="567" w:hanging="567"/>
        <w:jc w:val="both"/>
        <w:rPr>
          <w:rFonts w:asciiTheme="minorHAnsi" w:hAnsiTheme="minorHAnsi" w:cstheme="minorHAnsi"/>
          <w:sz w:val="20"/>
          <w:szCs w:val="20"/>
        </w:rPr>
      </w:pPr>
      <w:r w:rsidRPr="000E0C9C">
        <w:rPr>
          <w:rFonts w:asciiTheme="minorHAnsi" w:hAnsiTheme="minorHAnsi" w:cstheme="minorHAnsi"/>
          <w:color w:val="auto"/>
          <w:sz w:val="20"/>
          <w:szCs w:val="20"/>
        </w:rPr>
        <w:t>Se designará un (1) funcionario de nivel directivo como Líder del Proyecto con capacidad de decisión y de articulación de un equipo multidisciplinario</w:t>
      </w:r>
      <w:r w:rsidR="00BC551F" w:rsidRPr="000E0C9C">
        <w:rPr>
          <w:rFonts w:asciiTheme="minorHAnsi" w:hAnsiTheme="minorHAnsi" w:cstheme="minorHAnsi"/>
          <w:color w:val="auto"/>
          <w:sz w:val="20"/>
          <w:szCs w:val="20"/>
        </w:rPr>
        <w:t xml:space="preserve"> </w:t>
      </w:r>
      <w:r w:rsidR="00BC551F" w:rsidRPr="000E0C9C">
        <w:rPr>
          <w:rFonts w:asciiTheme="minorHAnsi" w:hAnsiTheme="minorHAnsi" w:cstheme="minorHAnsi"/>
          <w:color w:val="auto"/>
          <w:sz w:val="20"/>
          <w:szCs w:val="20"/>
          <w:lang w:val="es-ES_tradnl"/>
        </w:rPr>
        <w:t>para garantizar el normal desarrollo del programa</w:t>
      </w:r>
      <w:r w:rsidR="002E11BC" w:rsidRPr="000E0C9C">
        <w:rPr>
          <w:rFonts w:asciiTheme="minorHAnsi" w:hAnsiTheme="minorHAnsi" w:cstheme="minorHAnsi"/>
          <w:color w:val="auto"/>
          <w:sz w:val="20"/>
          <w:szCs w:val="20"/>
        </w:rPr>
        <w:t xml:space="preserve">. </w:t>
      </w:r>
    </w:p>
    <w:p w14:paraId="7C0BF7E4" w14:textId="77777777" w:rsidR="00A7129E" w:rsidRPr="000E0C9C" w:rsidRDefault="00A7129E" w:rsidP="002B48E4">
      <w:pPr>
        <w:pStyle w:val="Default"/>
        <w:spacing w:line="240" w:lineRule="exact"/>
        <w:ind w:left="786"/>
        <w:rPr>
          <w:rFonts w:asciiTheme="minorHAnsi" w:hAnsiTheme="minorHAnsi" w:cstheme="minorHAnsi"/>
          <w:sz w:val="22"/>
          <w:szCs w:val="22"/>
        </w:rPr>
      </w:pPr>
    </w:p>
    <w:p w14:paraId="140303EA" w14:textId="17858877" w:rsidR="00BC551F" w:rsidRPr="000E0C9C" w:rsidRDefault="00BC551F" w:rsidP="002B48E4">
      <w:pPr>
        <w:pStyle w:val="Prrafodelista"/>
        <w:numPr>
          <w:ilvl w:val="0"/>
          <w:numId w:val="8"/>
        </w:numPr>
        <w:spacing w:line="240" w:lineRule="exact"/>
        <w:ind w:left="567" w:hanging="567"/>
        <w:jc w:val="both"/>
        <w:rPr>
          <w:rFonts w:asciiTheme="minorHAnsi" w:hAnsiTheme="minorHAnsi" w:cstheme="minorHAnsi"/>
          <w:sz w:val="20"/>
          <w:szCs w:val="20"/>
          <w:lang w:val="es-CO" w:eastAsia="es-CO"/>
        </w:rPr>
      </w:pPr>
      <w:r w:rsidRPr="000E0C9C">
        <w:rPr>
          <w:rFonts w:asciiTheme="minorHAnsi" w:hAnsiTheme="minorHAnsi" w:cstheme="minorHAnsi"/>
          <w:sz w:val="20"/>
          <w:szCs w:val="20"/>
          <w:lang w:val="es-CO" w:eastAsia="es-CO"/>
        </w:rPr>
        <w:t>Que en caso de resultar aceptada la postulación la entidad que represento se compromete a participar Programa</w:t>
      </w:r>
      <w:r w:rsidR="002B48E4" w:rsidRPr="000E0C9C">
        <w:rPr>
          <w:rFonts w:asciiTheme="minorHAnsi" w:hAnsiTheme="minorHAnsi" w:cstheme="minorHAnsi"/>
          <w:sz w:val="20"/>
          <w:szCs w:val="20"/>
          <w:lang w:val="es-CO" w:eastAsia="es-CO"/>
        </w:rPr>
        <w:t>.</w:t>
      </w:r>
      <w:r w:rsidRPr="000E0C9C">
        <w:rPr>
          <w:rFonts w:asciiTheme="minorHAnsi" w:hAnsiTheme="minorHAnsi" w:cstheme="minorHAnsi"/>
          <w:sz w:val="20"/>
          <w:szCs w:val="20"/>
          <w:lang w:val="es-CO" w:eastAsia="es-CO"/>
        </w:rPr>
        <w:t xml:space="preserve"> </w:t>
      </w:r>
    </w:p>
    <w:p w14:paraId="290B9778" w14:textId="77777777" w:rsidR="00BC551F" w:rsidRPr="000E0C9C" w:rsidRDefault="00BC551F" w:rsidP="002B48E4">
      <w:pPr>
        <w:pStyle w:val="Default"/>
        <w:spacing w:line="240" w:lineRule="exact"/>
        <w:ind w:left="426"/>
        <w:jc w:val="both"/>
        <w:rPr>
          <w:rFonts w:asciiTheme="minorHAnsi" w:hAnsiTheme="minorHAnsi" w:cstheme="minorHAnsi"/>
          <w:color w:val="auto"/>
          <w:sz w:val="20"/>
          <w:szCs w:val="20"/>
        </w:rPr>
      </w:pPr>
    </w:p>
    <w:p w14:paraId="12929C49" w14:textId="116319FA" w:rsidR="00BC551F" w:rsidRPr="000E0C9C" w:rsidRDefault="00D35569" w:rsidP="002B48E4">
      <w:pPr>
        <w:pStyle w:val="Prrafodelista"/>
        <w:numPr>
          <w:ilvl w:val="0"/>
          <w:numId w:val="8"/>
        </w:numPr>
        <w:spacing w:line="240" w:lineRule="exact"/>
        <w:ind w:left="567" w:hanging="425"/>
        <w:jc w:val="both"/>
        <w:rPr>
          <w:rFonts w:asciiTheme="minorHAnsi" w:hAnsiTheme="minorHAnsi" w:cstheme="minorHAnsi"/>
          <w:sz w:val="20"/>
          <w:szCs w:val="20"/>
          <w:lang w:val="es-CO" w:eastAsia="es-CO"/>
        </w:rPr>
      </w:pPr>
      <w:r w:rsidRPr="000E0C9C">
        <w:rPr>
          <w:rFonts w:asciiTheme="minorHAnsi" w:hAnsiTheme="minorHAnsi" w:cstheme="minorHAnsi"/>
          <w:sz w:val="20"/>
          <w:szCs w:val="20"/>
        </w:rPr>
        <w:t>Que toda la información</w:t>
      </w:r>
      <w:r w:rsidR="00377AF2" w:rsidRPr="000E0C9C">
        <w:rPr>
          <w:rFonts w:asciiTheme="minorHAnsi" w:hAnsiTheme="minorHAnsi" w:cstheme="minorHAnsi"/>
          <w:sz w:val="20"/>
          <w:szCs w:val="20"/>
        </w:rPr>
        <w:t xml:space="preserve"> y documentación que se anexa a esta postulación </w:t>
      </w:r>
      <w:r w:rsidRPr="000E0C9C">
        <w:rPr>
          <w:rFonts w:asciiTheme="minorHAnsi" w:hAnsiTheme="minorHAnsi" w:cstheme="minorHAnsi"/>
          <w:sz w:val="20"/>
          <w:szCs w:val="20"/>
        </w:rPr>
        <w:t xml:space="preserve">es </w:t>
      </w:r>
      <w:r w:rsidR="00377AF2" w:rsidRPr="000E0C9C">
        <w:rPr>
          <w:rFonts w:asciiTheme="minorHAnsi" w:hAnsiTheme="minorHAnsi" w:cstheme="minorHAnsi"/>
          <w:sz w:val="20"/>
          <w:szCs w:val="20"/>
        </w:rPr>
        <w:t xml:space="preserve">veraz y </w:t>
      </w:r>
      <w:r w:rsidRPr="000E0C9C">
        <w:rPr>
          <w:rFonts w:asciiTheme="minorHAnsi" w:hAnsiTheme="minorHAnsi" w:cstheme="minorHAnsi"/>
          <w:sz w:val="20"/>
          <w:szCs w:val="20"/>
        </w:rPr>
        <w:t>fidedigna.</w:t>
      </w:r>
      <w:r w:rsidR="00BC551F" w:rsidRPr="000E0C9C">
        <w:rPr>
          <w:rFonts w:asciiTheme="minorHAnsi" w:hAnsiTheme="minorHAnsi" w:cstheme="minorHAnsi"/>
          <w:sz w:val="20"/>
          <w:szCs w:val="20"/>
        </w:rPr>
        <w:t xml:space="preserve"> Así mismo, </w:t>
      </w:r>
      <w:r w:rsidR="00BC551F" w:rsidRPr="000E0C9C">
        <w:rPr>
          <w:rFonts w:asciiTheme="minorHAnsi" w:hAnsiTheme="minorHAnsi" w:cstheme="minorHAnsi"/>
          <w:sz w:val="20"/>
          <w:szCs w:val="20"/>
          <w:lang w:val="es-CO" w:eastAsia="es-CO"/>
        </w:rPr>
        <w:t>me obligo a suministrar cualquier información adicional necesaria para la correcta evaluación de la postulación.</w:t>
      </w:r>
    </w:p>
    <w:p w14:paraId="59CB291D" w14:textId="77777777" w:rsidR="002B48E4" w:rsidRPr="000E0C9C" w:rsidRDefault="002B48E4" w:rsidP="002B48E4">
      <w:pPr>
        <w:pStyle w:val="Default"/>
        <w:spacing w:line="240" w:lineRule="exact"/>
        <w:ind w:left="426"/>
        <w:jc w:val="both"/>
        <w:rPr>
          <w:rFonts w:asciiTheme="minorHAnsi" w:hAnsiTheme="minorHAnsi" w:cstheme="minorHAnsi"/>
          <w:color w:val="auto"/>
          <w:sz w:val="20"/>
          <w:szCs w:val="20"/>
        </w:rPr>
      </w:pPr>
    </w:p>
    <w:p w14:paraId="28BF13EB" w14:textId="0F57941F" w:rsidR="00F0455F" w:rsidRPr="000E0C9C" w:rsidRDefault="00F0455F" w:rsidP="790BF81E">
      <w:pPr>
        <w:pStyle w:val="Default"/>
        <w:numPr>
          <w:ilvl w:val="0"/>
          <w:numId w:val="8"/>
        </w:numPr>
        <w:spacing w:line="240" w:lineRule="exact"/>
        <w:ind w:left="426" w:hanging="426"/>
        <w:jc w:val="both"/>
        <w:rPr>
          <w:rFonts w:asciiTheme="minorHAnsi" w:hAnsiTheme="minorHAnsi" w:cstheme="minorBidi"/>
          <w:color w:val="auto"/>
          <w:sz w:val="20"/>
          <w:szCs w:val="20"/>
          <w:lang w:val="es-ES"/>
        </w:rPr>
      </w:pPr>
      <w:r w:rsidRPr="000E0C9C">
        <w:rPr>
          <w:rFonts w:asciiTheme="minorHAnsi" w:hAnsiTheme="minorHAnsi" w:cstheme="minorBidi"/>
          <w:color w:val="auto"/>
          <w:sz w:val="20"/>
          <w:szCs w:val="20"/>
          <w:lang w:val="es-ES"/>
        </w:rPr>
        <w:t xml:space="preserve">Que ni el suscrito ni </w:t>
      </w:r>
      <w:r w:rsidR="002B48E4" w:rsidRPr="000E0C9C">
        <w:rPr>
          <w:rFonts w:asciiTheme="minorHAnsi" w:hAnsiTheme="minorHAnsi" w:cstheme="minorBidi"/>
          <w:color w:val="auto"/>
          <w:sz w:val="20"/>
          <w:szCs w:val="20"/>
          <w:lang w:val="es-ES"/>
        </w:rPr>
        <w:t xml:space="preserve">la entidad que represento </w:t>
      </w:r>
      <w:r w:rsidRPr="000E0C9C">
        <w:rPr>
          <w:rFonts w:asciiTheme="minorHAnsi" w:hAnsiTheme="minorHAnsi" w:cstheme="minorBidi"/>
          <w:color w:val="auto"/>
          <w:sz w:val="20"/>
          <w:szCs w:val="20"/>
          <w:lang w:val="es-ES"/>
        </w:rPr>
        <w:t>están incursos en alguna circunstancia que implique conflicto de intereses con</w:t>
      </w:r>
      <w:r w:rsidR="000B6EBD" w:rsidRPr="000E0C9C">
        <w:rPr>
          <w:rFonts w:asciiTheme="minorHAnsi" w:hAnsiTheme="minorHAnsi" w:cstheme="minorBidi"/>
          <w:sz w:val="20"/>
          <w:szCs w:val="20"/>
          <w:lang w:val="es-ES"/>
        </w:rPr>
        <w:t xml:space="preserve"> </w:t>
      </w:r>
      <w:r w:rsidR="00BC551F" w:rsidRPr="000E0C9C">
        <w:rPr>
          <w:rFonts w:asciiTheme="minorHAnsi" w:hAnsiTheme="minorHAnsi" w:cstheme="minorBidi"/>
          <w:color w:val="auto"/>
          <w:sz w:val="20"/>
          <w:szCs w:val="20"/>
          <w:lang w:val="es-ES"/>
        </w:rPr>
        <w:t>Swisscontact, Bancóldex y Banca de las Oportunidades,</w:t>
      </w:r>
      <w:r w:rsidRPr="000E0C9C">
        <w:rPr>
          <w:rFonts w:asciiTheme="minorHAnsi" w:hAnsiTheme="minorHAnsi" w:cstheme="minorBidi"/>
          <w:color w:val="auto"/>
          <w:sz w:val="20"/>
          <w:szCs w:val="20"/>
          <w:lang w:val="es-ES"/>
        </w:rPr>
        <w:t xml:space="preserve"> ni se hallan incursos en procesos causales de inhabilidad o incompatibilidad, según lo dispuesto en los artículos 8, 9 y 10 de la Ley 80 de 1993, en el Decreto-Ley 128 de 1976 y en el Estatuto Anticorrupción Ley 1474 de 2011</w:t>
      </w:r>
      <w:r w:rsidR="005B3516" w:rsidRPr="000E0C9C">
        <w:rPr>
          <w:rFonts w:asciiTheme="minorHAnsi" w:hAnsiTheme="minorHAnsi" w:cstheme="minorBidi"/>
          <w:color w:val="auto"/>
          <w:sz w:val="20"/>
          <w:szCs w:val="20"/>
          <w:lang w:val="es-ES"/>
        </w:rPr>
        <w:t>.</w:t>
      </w:r>
    </w:p>
    <w:p w14:paraId="65F2C223" w14:textId="77777777" w:rsidR="00F0455F" w:rsidRPr="000E0C9C" w:rsidRDefault="00F0455F" w:rsidP="002B48E4">
      <w:pPr>
        <w:pStyle w:val="Prrafodelista"/>
        <w:spacing w:line="240" w:lineRule="exact"/>
        <w:ind w:left="426" w:hanging="426"/>
        <w:jc w:val="both"/>
        <w:rPr>
          <w:rFonts w:asciiTheme="minorHAnsi" w:hAnsiTheme="minorHAnsi" w:cstheme="minorHAnsi"/>
          <w:sz w:val="20"/>
          <w:szCs w:val="20"/>
        </w:rPr>
      </w:pPr>
    </w:p>
    <w:p w14:paraId="05A354A4" w14:textId="16CDFAE1" w:rsidR="00F0455F" w:rsidRPr="000E0C9C" w:rsidRDefault="00F0455F" w:rsidP="002B48E4">
      <w:pPr>
        <w:pStyle w:val="Prrafodelista"/>
        <w:numPr>
          <w:ilvl w:val="0"/>
          <w:numId w:val="8"/>
        </w:numPr>
        <w:spacing w:line="240" w:lineRule="exact"/>
        <w:ind w:left="426" w:hanging="426"/>
        <w:jc w:val="both"/>
        <w:rPr>
          <w:rFonts w:asciiTheme="minorHAnsi" w:hAnsiTheme="minorHAnsi" w:cstheme="minorHAnsi"/>
          <w:sz w:val="20"/>
          <w:szCs w:val="20"/>
        </w:rPr>
      </w:pPr>
      <w:r w:rsidRPr="000E0C9C">
        <w:rPr>
          <w:rFonts w:asciiTheme="minorHAnsi" w:hAnsiTheme="minorHAnsi" w:cstheme="minorHAnsi"/>
          <w:sz w:val="20"/>
          <w:szCs w:val="20"/>
          <w:lang w:val="es-CO" w:eastAsia="es-CO"/>
        </w:rPr>
        <w:t xml:space="preserve">Que </w:t>
      </w:r>
      <w:r w:rsidR="002B48E4" w:rsidRPr="000E0C9C">
        <w:rPr>
          <w:rFonts w:asciiTheme="minorHAnsi" w:hAnsiTheme="minorHAnsi" w:cstheme="minorHAnsi"/>
          <w:sz w:val="20"/>
          <w:szCs w:val="20"/>
          <w:lang w:val="es-CO" w:eastAsia="es-CO"/>
        </w:rPr>
        <w:t>la entidad que represento</w:t>
      </w:r>
      <w:r w:rsidRPr="000E0C9C">
        <w:rPr>
          <w:rFonts w:asciiTheme="minorHAnsi" w:hAnsiTheme="minorHAnsi" w:cstheme="minorHAnsi"/>
          <w:sz w:val="20"/>
          <w:szCs w:val="20"/>
          <w:lang w:val="es-CO" w:eastAsia="es-CO"/>
        </w:rPr>
        <w:t xml:space="preserve"> no se encuentra incurso en un</w:t>
      </w:r>
      <w:r w:rsidR="002835F4" w:rsidRPr="000E0C9C">
        <w:rPr>
          <w:rFonts w:asciiTheme="minorHAnsi" w:hAnsiTheme="minorHAnsi" w:cstheme="minorHAnsi"/>
          <w:sz w:val="20"/>
          <w:szCs w:val="20"/>
          <w:lang w:val="es-CO" w:eastAsia="es-CO"/>
        </w:rPr>
        <w:t xml:space="preserve"> </w:t>
      </w:r>
      <w:r w:rsidRPr="000E0C9C">
        <w:rPr>
          <w:rFonts w:asciiTheme="minorHAnsi" w:hAnsiTheme="minorHAnsi" w:cstheme="minorHAnsi"/>
          <w:sz w:val="20"/>
          <w:szCs w:val="20"/>
          <w:lang w:val="es-CO" w:eastAsia="es-CO"/>
        </w:rPr>
        <w:t>proceso liquidatario.</w:t>
      </w:r>
    </w:p>
    <w:p w14:paraId="1A6F82B3" w14:textId="77777777" w:rsidR="00B025F5" w:rsidRPr="000E0C9C" w:rsidRDefault="00B025F5" w:rsidP="00B025F5">
      <w:pPr>
        <w:pStyle w:val="Prrafodelista"/>
        <w:rPr>
          <w:rFonts w:asciiTheme="minorHAnsi" w:hAnsiTheme="minorHAnsi" w:cstheme="minorHAnsi"/>
          <w:sz w:val="20"/>
          <w:szCs w:val="20"/>
        </w:rPr>
      </w:pPr>
    </w:p>
    <w:p w14:paraId="1C2389F0" w14:textId="058CD123" w:rsidR="00B025F5" w:rsidRPr="000E0C9C" w:rsidRDefault="00DA37AB" w:rsidP="00B166AF">
      <w:pPr>
        <w:pStyle w:val="Prrafodelista"/>
        <w:numPr>
          <w:ilvl w:val="0"/>
          <w:numId w:val="8"/>
        </w:numPr>
        <w:tabs>
          <w:tab w:val="left" w:pos="709"/>
        </w:tabs>
        <w:spacing w:line="240" w:lineRule="exact"/>
        <w:ind w:left="426" w:hanging="426"/>
        <w:jc w:val="both"/>
        <w:rPr>
          <w:rFonts w:asciiTheme="minorHAnsi" w:hAnsiTheme="minorHAnsi" w:cstheme="minorHAnsi"/>
          <w:sz w:val="20"/>
          <w:szCs w:val="20"/>
        </w:rPr>
      </w:pPr>
      <w:r w:rsidRPr="000E0C9C">
        <w:rPr>
          <w:rFonts w:asciiTheme="minorHAnsi" w:hAnsiTheme="minorHAnsi" w:cstheme="minorHAnsi"/>
          <w:sz w:val="20"/>
          <w:szCs w:val="20"/>
        </w:rPr>
        <w:t>Que la entidad que represento conoce que</w:t>
      </w:r>
      <w:r w:rsidR="00937B32" w:rsidRPr="000E0C9C">
        <w:rPr>
          <w:rFonts w:asciiTheme="minorHAnsi" w:hAnsiTheme="minorHAnsi" w:cstheme="minorHAnsi"/>
          <w:sz w:val="20"/>
          <w:szCs w:val="20"/>
        </w:rPr>
        <w:t>,</w:t>
      </w:r>
      <w:r w:rsidRPr="000E0C9C">
        <w:rPr>
          <w:rFonts w:asciiTheme="minorHAnsi" w:hAnsiTheme="minorHAnsi" w:cstheme="minorHAnsi"/>
          <w:sz w:val="20"/>
          <w:szCs w:val="20"/>
        </w:rPr>
        <w:t xml:space="preserve"> en caso de quedar seleccionada al programa y no asistir a las sesiones programadas</w:t>
      </w:r>
      <w:r w:rsidR="00DE6DA7" w:rsidRPr="000E0C9C">
        <w:rPr>
          <w:rFonts w:asciiTheme="minorHAnsi" w:hAnsiTheme="minorHAnsi" w:cstheme="minorHAnsi"/>
          <w:sz w:val="20"/>
          <w:szCs w:val="20"/>
        </w:rPr>
        <w:t>, o</w:t>
      </w:r>
      <w:r w:rsidRPr="000E0C9C">
        <w:rPr>
          <w:rFonts w:asciiTheme="minorHAnsi" w:hAnsiTheme="minorHAnsi" w:cstheme="minorHAnsi"/>
          <w:sz w:val="20"/>
          <w:szCs w:val="20"/>
        </w:rPr>
        <w:t xml:space="preserve"> se retire si</w:t>
      </w:r>
      <w:r w:rsidR="00B77966" w:rsidRPr="000E0C9C">
        <w:rPr>
          <w:rFonts w:asciiTheme="minorHAnsi" w:hAnsiTheme="minorHAnsi" w:cstheme="minorHAnsi"/>
          <w:sz w:val="20"/>
          <w:szCs w:val="20"/>
        </w:rPr>
        <w:t xml:space="preserve">n que la misma haya finalizado y/o no </w:t>
      </w:r>
      <w:r w:rsidR="00937B32" w:rsidRPr="000E0C9C">
        <w:rPr>
          <w:rFonts w:asciiTheme="minorHAnsi" w:hAnsiTheme="minorHAnsi" w:cstheme="minorHAnsi"/>
          <w:sz w:val="20"/>
          <w:szCs w:val="20"/>
        </w:rPr>
        <w:t>suministre</w:t>
      </w:r>
      <w:r w:rsidR="00B77966" w:rsidRPr="000E0C9C">
        <w:rPr>
          <w:rFonts w:asciiTheme="minorHAnsi" w:hAnsiTheme="minorHAnsi" w:cstheme="minorHAnsi"/>
          <w:sz w:val="20"/>
          <w:szCs w:val="20"/>
        </w:rPr>
        <w:t xml:space="preserve"> la información </w:t>
      </w:r>
      <w:r w:rsidR="00B77966" w:rsidRPr="000E0C9C">
        <w:rPr>
          <w:rFonts w:asciiTheme="minorHAnsi" w:hAnsiTheme="minorHAnsi" w:cstheme="minorHAnsi"/>
          <w:sz w:val="20"/>
          <w:szCs w:val="20"/>
        </w:rPr>
        <w:lastRenderedPageBreak/>
        <w:t>necesaria para el desarrollo de las etapas del programa</w:t>
      </w:r>
      <w:r w:rsidR="00937B32" w:rsidRPr="000E0C9C">
        <w:rPr>
          <w:rFonts w:asciiTheme="minorHAnsi" w:hAnsiTheme="minorHAnsi" w:cstheme="minorHAnsi"/>
          <w:sz w:val="20"/>
          <w:szCs w:val="20"/>
        </w:rPr>
        <w:t xml:space="preserve">, </w:t>
      </w:r>
      <w:r w:rsidR="00DE6DA7" w:rsidRPr="000E0C9C">
        <w:rPr>
          <w:rFonts w:asciiTheme="minorHAnsi" w:hAnsiTheme="minorHAnsi" w:cstheme="minorHAnsi"/>
          <w:sz w:val="20"/>
          <w:szCs w:val="20"/>
        </w:rPr>
        <w:t xml:space="preserve">ésta </w:t>
      </w:r>
      <w:r w:rsidR="00937B32" w:rsidRPr="000E0C9C">
        <w:rPr>
          <w:rFonts w:asciiTheme="minorHAnsi" w:hAnsiTheme="minorHAnsi" w:cstheme="minorHAnsi"/>
          <w:sz w:val="20"/>
          <w:szCs w:val="20"/>
        </w:rPr>
        <w:t>no podrá</w:t>
      </w:r>
      <w:r w:rsidR="00DE6DA7" w:rsidRPr="000E0C9C">
        <w:rPr>
          <w:rFonts w:asciiTheme="minorHAnsi" w:hAnsiTheme="minorHAnsi" w:cstheme="minorHAnsi"/>
          <w:sz w:val="20"/>
          <w:szCs w:val="20"/>
        </w:rPr>
        <w:t xml:space="preserve"> postularse a los programas de asistencia técnica de Bancóldex y de Banca de las Oportunidades durante</w:t>
      </w:r>
      <w:r w:rsidR="007E2A4F" w:rsidRPr="000E0C9C">
        <w:rPr>
          <w:rFonts w:asciiTheme="minorHAnsi" w:hAnsiTheme="minorHAnsi" w:cstheme="minorHAnsi"/>
          <w:sz w:val="20"/>
          <w:szCs w:val="20"/>
        </w:rPr>
        <w:t xml:space="preserve"> el próximo año.</w:t>
      </w:r>
    </w:p>
    <w:p w14:paraId="7A9BB050" w14:textId="77777777" w:rsidR="00BC551F" w:rsidRPr="000E0C9C" w:rsidRDefault="00BC551F" w:rsidP="002B48E4">
      <w:pPr>
        <w:pStyle w:val="Prrafodelista"/>
        <w:spacing w:line="240" w:lineRule="exact"/>
        <w:rPr>
          <w:rFonts w:asciiTheme="minorHAnsi" w:hAnsiTheme="minorHAnsi" w:cstheme="minorHAnsi"/>
          <w:sz w:val="20"/>
          <w:szCs w:val="20"/>
        </w:rPr>
      </w:pPr>
    </w:p>
    <w:p w14:paraId="00B2C4A0" w14:textId="11CAB9FB" w:rsidR="00BC551F" w:rsidRPr="000E0C9C" w:rsidRDefault="00BC551F" w:rsidP="002B48E4">
      <w:pPr>
        <w:pStyle w:val="Prrafodelista"/>
        <w:numPr>
          <w:ilvl w:val="0"/>
          <w:numId w:val="8"/>
        </w:numPr>
        <w:spacing w:line="240" w:lineRule="exact"/>
        <w:ind w:left="567" w:hanging="567"/>
        <w:jc w:val="both"/>
        <w:rPr>
          <w:rFonts w:asciiTheme="minorHAnsi" w:hAnsiTheme="minorHAnsi" w:cstheme="minorHAnsi"/>
          <w:sz w:val="20"/>
          <w:szCs w:val="20"/>
        </w:rPr>
      </w:pPr>
      <w:r w:rsidRPr="000E0C9C">
        <w:rPr>
          <w:rFonts w:asciiTheme="minorHAnsi" w:hAnsiTheme="minorHAnsi" w:cstheme="minorHAnsi"/>
          <w:sz w:val="20"/>
          <w:szCs w:val="20"/>
        </w:rPr>
        <w:t xml:space="preserve">Que autorizo a </w:t>
      </w:r>
      <w:r w:rsidR="002B48E4" w:rsidRPr="000E0C9C">
        <w:rPr>
          <w:rFonts w:asciiTheme="minorHAnsi" w:hAnsiTheme="minorHAnsi" w:cstheme="minorHAnsi"/>
          <w:sz w:val="20"/>
          <w:szCs w:val="20"/>
        </w:rPr>
        <w:t xml:space="preserve">Swisscontact, Bancóldex y Banca de las Oportunidades </w:t>
      </w:r>
      <w:r w:rsidRPr="000E0C9C">
        <w:rPr>
          <w:rFonts w:asciiTheme="minorHAnsi" w:hAnsiTheme="minorHAnsi" w:cstheme="minorHAnsi"/>
          <w:sz w:val="20"/>
          <w:szCs w:val="20"/>
        </w:rPr>
        <w:t xml:space="preserve">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w:t>
      </w:r>
      <w:r w:rsidR="002B48E4" w:rsidRPr="000E0C9C">
        <w:rPr>
          <w:rFonts w:asciiTheme="minorHAnsi" w:hAnsiTheme="minorHAnsi" w:cstheme="minorHAnsi"/>
          <w:sz w:val="20"/>
          <w:szCs w:val="20"/>
        </w:rPr>
        <w:t xml:space="preserve">Swisscontact, Bancóldex y Banca de las Oportunidades a </w:t>
      </w:r>
      <w:r w:rsidRPr="000E0C9C">
        <w:rPr>
          <w:rFonts w:asciiTheme="minorHAnsi" w:hAnsiTheme="minorHAnsi" w:cstheme="minorHAnsi"/>
          <w:sz w:val="20"/>
          <w:szCs w:val="20"/>
        </w:rPr>
        <w:t xml:space="preserve">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w:t>
      </w:r>
      <w:r w:rsidR="002B48E4" w:rsidRPr="000E0C9C">
        <w:rPr>
          <w:rFonts w:asciiTheme="minorHAnsi" w:hAnsiTheme="minorHAnsi" w:cstheme="minorHAnsi"/>
          <w:sz w:val="20"/>
          <w:szCs w:val="20"/>
        </w:rPr>
        <w:t xml:space="preserve">Swisscontact, Bancóldex y Banca de las Oportunidades </w:t>
      </w:r>
      <w:r w:rsidRPr="000E0C9C">
        <w:rPr>
          <w:rFonts w:asciiTheme="minorHAnsi" w:hAnsiTheme="minorHAnsi" w:cstheme="minorHAnsi"/>
          <w:sz w:val="20"/>
          <w:szCs w:val="20"/>
        </w:rPr>
        <w:t xml:space="preserve">o ante los operadores de bases de datos la información actualizada y a exigir la rectificación y ser informado sobre las correcciones efectuadas. La presente autorización la otorgo hasta el momento en el que exprese a </w:t>
      </w:r>
      <w:r w:rsidR="002B48E4" w:rsidRPr="000E0C9C">
        <w:rPr>
          <w:rFonts w:asciiTheme="minorHAnsi" w:hAnsiTheme="minorHAnsi" w:cstheme="minorHAnsi"/>
          <w:sz w:val="20"/>
          <w:szCs w:val="20"/>
        </w:rPr>
        <w:t xml:space="preserve">Swisscontact, Bancóldex y Banca de las Oportunidades </w:t>
      </w:r>
      <w:r w:rsidRPr="000E0C9C">
        <w:rPr>
          <w:rFonts w:asciiTheme="minorHAnsi" w:hAnsiTheme="minorHAnsi" w:cstheme="minorHAnsi"/>
          <w:sz w:val="20"/>
          <w:szCs w:val="20"/>
        </w:rPr>
        <w:t>su revocatoria.</w:t>
      </w:r>
    </w:p>
    <w:p w14:paraId="1AF7A46E" w14:textId="77777777" w:rsidR="00BC551F" w:rsidRPr="000E0C9C" w:rsidRDefault="00BC551F" w:rsidP="002B48E4">
      <w:pPr>
        <w:pStyle w:val="Prrafodelista"/>
        <w:spacing w:line="240" w:lineRule="exact"/>
        <w:ind w:left="567" w:hanging="567"/>
        <w:jc w:val="both"/>
        <w:rPr>
          <w:rFonts w:asciiTheme="minorHAnsi" w:hAnsiTheme="minorHAnsi" w:cstheme="minorHAnsi"/>
          <w:sz w:val="20"/>
          <w:szCs w:val="20"/>
        </w:rPr>
      </w:pPr>
    </w:p>
    <w:p w14:paraId="652DD9A8" w14:textId="3E2511CF" w:rsidR="00BC551F" w:rsidRPr="000E0C9C" w:rsidRDefault="00BC551F" w:rsidP="790BF81E">
      <w:pPr>
        <w:pStyle w:val="Prrafodelista"/>
        <w:numPr>
          <w:ilvl w:val="0"/>
          <w:numId w:val="8"/>
        </w:numPr>
        <w:spacing w:line="240" w:lineRule="exact"/>
        <w:ind w:left="567"/>
        <w:jc w:val="both"/>
        <w:rPr>
          <w:rFonts w:asciiTheme="minorHAnsi" w:hAnsiTheme="minorHAnsi" w:cstheme="minorBidi"/>
          <w:sz w:val="20"/>
          <w:szCs w:val="20"/>
        </w:rPr>
      </w:pPr>
      <w:r w:rsidRPr="000E0C9C">
        <w:rPr>
          <w:rFonts w:asciiTheme="minorHAnsi" w:hAnsiTheme="minorHAnsi" w:cstheme="minorBidi"/>
          <w:sz w:val="20"/>
          <w:szCs w:val="20"/>
        </w:rPr>
        <w:t xml:space="preserve">Que autorizo a </w:t>
      </w:r>
      <w:r w:rsidR="002B48E4" w:rsidRPr="000E0C9C">
        <w:rPr>
          <w:rFonts w:asciiTheme="minorHAnsi" w:hAnsiTheme="minorHAnsi" w:cstheme="minorBidi"/>
          <w:sz w:val="20"/>
          <w:szCs w:val="20"/>
        </w:rPr>
        <w:t xml:space="preserve">Swisscontact, Bancóldex y Banca de las Oportunidades </w:t>
      </w:r>
      <w:r w:rsidRPr="000E0C9C">
        <w:rPr>
          <w:rFonts w:asciiTheme="minorHAnsi" w:hAnsiTheme="minorHAnsi" w:cstheme="minorBidi"/>
          <w:sz w:val="20"/>
          <w:szCs w:val="20"/>
        </w:rPr>
        <w:t xml:space="preserve">para que recolecte, trate y circule mis datos personales, los del equipo de trabajo y partes relacionadas en </w:t>
      </w:r>
      <w:r w:rsidR="0028619A" w:rsidRPr="000E0C9C">
        <w:rPr>
          <w:rFonts w:asciiTheme="minorHAnsi" w:hAnsiTheme="minorHAnsi" w:cstheme="minorBidi"/>
          <w:sz w:val="20"/>
          <w:szCs w:val="20"/>
        </w:rPr>
        <w:t>esta postulación</w:t>
      </w:r>
      <w:r w:rsidRPr="000E0C9C">
        <w:rPr>
          <w:rFonts w:asciiTheme="minorHAnsi" w:hAnsiTheme="minorHAnsi" w:cstheme="minorBidi"/>
          <w:sz w:val="20"/>
          <w:szCs w:val="20"/>
        </w:rPr>
        <w:t xml:space="preserve">. Para este efecto declaro que he obtenido las respectivas autorizaciones. Declaro que entiendo que esta información es y será utilizada para la única y exclusiva finalidad de adelantar el proceso de </w:t>
      </w:r>
      <w:r w:rsidR="0028619A" w:rsidRPr="000E0C9C">
        <w:rPr>
          <w:rFonts w:asciiTheme="minorHAnsi" w:hAnsiTheme="minorHAnsi" w:cstheme="minorBidi"/>
          <w:sz w:val="20"/>
          <w:szCs w:val="20"/>
        </w:rPr>
        <w:t>selección,</w:t>
      </w:r>
      <w:r w:rsidRPr="000E0C9C">
        <w:rPr>
          <w:rFonts w:asciiTheme="minorHAnsi" w:hAnsiTheme="minorHAnsi" w:cstheme="minorBidi"/>
          <w:sz w:val="20"/>
          <w:szCs w:val="20"/>
        </w:rPr>
        <w:t xml:space="preserve"> así como para ejecutar </w:t>
      </w:r>
      <w:r w:rsidR="0028619A" w:rsidRPr="000E0C9C">
        <w:rPr>
          <w:rFonts w:asciiTheme="minorHAnsi" w:hAnsiTheme="minorHAnsi" w:cstheme="minorBidi"/>
          <w:sz w:val="20"/>
          <w:szCs w:val="20"/>
        </w:rPr>
        <w:t>“</w:t>
      </w:r>
      <w:r w:rsidR="002B48E4" w:rsidRPr="000E0C9C">
        <w:rPr>
          <w:rFonts w:asciiTheme="minorHAnsi" w:hAnsiTheme="minorHAnsi" w:cstheme="minorBidi"/>
          <w:sz w:val="20"/>
          <w:szCs w:val="20"/>
        </w:rPr>
        <w:t>Programa</w:t>
      </w:r>
      <w:r w:rsidR="0028619A" w:rsidRPr="000E0C9C">
        <w:rPr>
          <w:rFonts w:asciiTheme="minorHAnsi" w:hAnsiTheme="minorHAnsi" w:cstheme="minorBidi"/>
          <w:sz w:val="20"/>
          <w:szCs w:val="20"/>
        </w:rPr>
        <w:t xml:space="preserve"> Vincúlate y Crece Sostenible” </w:t>
      </w:r>
      <w:r w:rsidRPr="000E0C9C">
        <w:rPr>
          <w:rFonts w:asciiTheme="minorHAnsi" w:hAnsiTheme="minorHAnsi" w:cstheme="minorBidi"/>
          <w:sz w:val="20"/>
          <w:szCs w:val="20"/>
        </w:rPr>
        <w:t xml:space="preserve">y, por ende, podrá ser procesada, recolectada, almacenada, usada, actualizada, transmitida, puesta en circulación y en general, se le podrá aplicar cualquier tipo de tratamiento, conforme a la Ley colombiana y </w:t>
      </w:r>
      <w:r w:rsidR="0028619A" w:rsidRPr="000E0C9C">
        <w:rPr>
          <w:rFonts w:asciiTheme="minorHAnsi" w:hAnsiTheme="minorHAnsi" w:cstheme="minorBidi"/>
          <w:sz w:val="20"/>
          <w:szCs w:val="20"/>
        </w:rPr>
        <w:t>las políticas</w:t>
      </w:r>
      <w:r w:rsidR="002B48E4" w:rsidRPr="000E0C9C">
        <w:rPr>
          <w:rFonts w:asciiTheme="minorHAnsi" w:hAnsiTheme="minorHAnsi" w:cstheme="minorBidi"/>
          <w:sz w:val="20"/>
          <w:szCs w:val="20"/>
        </w:rPr>
        <w:t xml:space="preserve"> de tratamiento de datos de las entidades. </w:t>
      </w:r>
      <w:r w:rsidR="0028619A" w:rsidRPr="000E0C9C">
        <w:rPr>
          <w:rFonts w:asciiTheme="minorHAnsi" w:hAnsiTheme="minorHAnsi" w:cstheme="minorBidi"/>
          <w:sz w:val="20"/>
          <w:szCs w:val="20"/>
        </w:rPr>
        <w:t>En ese sentido</w:t>
      </w:r>
      <w:r w:rsidR="002B48E4" w:rsidRPr="000E0C9C">
        <w:rPr>
          <w:rFonts w:asciiTheme="minorHAnsi" w:hAnsiTheme="minorHAnsi" w:cstheme="minorBidi"/>
          <w:sz w:val="20"/>
          <w:szCs w:val="20"/>
        </w:rPr>
        <w:t>, autorizo que mis datos puedan ser entregados a</w:t>
      </w:r>
      <w:r w:rsidR="0028619A" w:rsidRPr="000E0C9C">
        <w:rPr>
          <w:rFonts w:asciiTheme="minorHAnsi" w:hAnsiTheme="minorHAnsi" w:cstheme="minorBidi"/>
          <w:sz w:val="20"/>
          <w:szCs w:val="20"/>
        </w:rPr>
        <w:t xml:space="preserve"> AMPLO como tercer experto que realiza el acompañamiento técnico en el marco del Programa o a</w:t>
      </w:r>
      <w:r w:rsidR="002B48E4" w:rsidRPr="000E0C9C">
        <w:rPr>
          <w:rFonts w:asciiTheme="minorHAnsi" w:hAnsiTheme="minorHAnsi" w:cstheme="minorBidi"/>
          <w:sz w:val="20"/>
          <w:szCs w:val="20"/>
        </w:rPr>
        <w:t xml:space="preserve"> terceros siempre y cuando ello sea requerido para la ejecución de </w:t>
      </w:r>
      <w:r w:rsidR="0028619A" w:rsidRPr="000E0C9C">
        <w:rPr>
          <w:rFonts w:asciiTheme="minorHAnsi" w:hAnsiTheme="minorHAnsi" w:cstheme="minorBidi"/>
          <w:sz w:val="20"/>
          <w:szCs w:val="20"/>
        </w:rPr>
        <w:t xml:space="preserve">este Programa. </w:t>
      </w:r>
    </w:p>
    <w:p w14:paraId="48FC3368" w14:textId="1FA97A24" w:rsidR="790BF81E" w:rsidRPr="000E0C9C" w:rsidRDefault="790BF81E" w:rsidP="790BF81E">
      <w:pPr>
        <w:spacing w:line="240" w:lineRule="exact"/>
        <w:jc w:val="both"/>
        <w:rPr>
          <w:rFonts w:asciiTheme="minorHAnsi" w:hAnsiTheme="minorHAnsi" w:cstheme="minorBidi"/>
        </w:rPr>
      </w:pPr>
    </w:p>
    <w:p w14:paraId="28404960" w14:textId="482F77E1" w:rsidR="2FB649B0" w:rsidRPr="000E0C9C" w:rsidRDefault="007C794E" w:rsidP="007C794E">
      <w:pPr>
        <w:spacing w:line="240" w:lineRule="exact"/>
        <w:ind w:left="567"/>
        <w:jc w:val="both"/>
        <w:rPr>
          <w:rFonts w:asciiTheme="minorHAnsi" w:hAnsiTheme="minorHAnsi" w:cstheme="minorBidi"/>
          <w:lang w:val="es-ES"/>
        </w:rPr>
      </w:pPr>
      <w:r w:rsidRPr="000E0C9C">
        <w:rPr>
          <w:rFonts w:asciiTheme="minorHAnsi" w:hAnsiTheme="minorHAnsi" w:cstheme="minorBidi"/>
          <w:lang w:val="es-ES"/>
        </w:rPr>
        <w:t>Las políticas de tratamiento de datos de las entidades pueden</w:t>
      </w:r>
      <w:r w:rsidR="2FB649B0" w:rsidRPr="000E0C9C">
        <w:rPr>
          <w:rFonts w:asciiTheme="minorHAnsi" w:hAnsiTheme="minorHAnsi" w:cstheme="minorBidi"/>
          <w:lang w:val="es-ES"/>
        </w:rPr>
        <w:t xml:space="preserve"> consultarse en los siguientes</w:t>
      </w:r>
      <w:r w:rsidRPr="000E0C9C">
        <w:rPr>
          <w:rFonts w:asciiTheme="minorHAnsi" w:hAnsiTheme="minorHAnsi" w:cstheme="minorBidi"/>
          <w:lang w:val="es-ES"/>
        </w:rPr>
        <w:t xml:space="preserve"> </w:t>
      </w:r>
      <w:r w:rsidR="2FB649B0" w:rsidRPr="000E0C9C">
        <w:rPr>
          <w:rFonts w:asciiTheme="minorHAnsi" w:hAnsiTheme="minorHAnsi" w:cstheme="minorBidi"/>
          <w:lang w:val="es-ES"/>
        </w:rPr>
        <w:t xml:space="preserve">enlaces: </w:t>
      </w:r>
    </w:p>
    <w:p w14:paraId="67AC24E5" w14:textId="5895E0C1" w:rsidR="790BF81E" w:rsidRPr="000E0C9C" w:rsidRDefault="790BF81E" w:rsidP="790BF81E">
      <w:pPr>
        <w:spacing w:line="240" w:lineRule="exact"/>
        <w:jc w:val="both"/>
        <w:rPr>
          <w:rFonts w:asciiTheme="minorHAnsi" w:hAnsiTheme="minorHAnsi" w:cstheme="minorBidi"/>
          <w:lang w:val="es-ES"/>
        </w:rPr>
      </w:pPr>
    </w:p>
    <w:p w14:paraId="5665FF40" w14:textId="48E03F19" w:rsidR="2FB649B0" w:rsidRPr="000E0C9C" w:rsidRDefault="2FB649B0" w:rsidP="00844DC1">
      <w:pPr>
        <w:pStyle w:val="Prrafodelista"/>
        <w:numPr>
          <w:ilvl w:val="0"/>
          <w:numId w:val="13"/>
        </w:numPr>
        <w:spacing w:line="240" w:lineRule="exact"/>
        <w:ind w:left="993"/>
        <w:jc w:val="both"/>
        <w:rPr>
          <w:rFonts w:asciiTheme="minorHAnsi" w:hAnsiTheme="minorHAnsi" w:cstheme="minorBidi"/>
          <w:sz w:val="20"/>
          <w:szCs w:val="20"/>
        </w:rPr>
      </w:pPr>
      <w:r w:rsidRPr="000E0C9C">
        <w:rPr>
          <w:rFonts w:asciiTheme="minorHAnsi" w:hAnsiTheme="minorHAnsi" w:cstheme="minorBidi"/>
          <w:sz w:val="20"/>
          <w:szCs w:val="20"/>
        </w:rPr>
        <w:t xml:space="preserve">Bancóldex en nombre propio y como administrador de Banca de las Oportunidades: </w:t>
      </w:r>
      <w:hyperlink r:id="rId11" w:history="1">
        <w:r w:rsidR="003D53C4" w:rsidRPr="001071BC">
          <w:rPr>
            <w:rStyle w:val="Hipervnculo"/>
            <w:rFonts w:asciiTheme="minorHAnsi" w:hAnsiTheme="minorHAnsi" w:cstheme="minorBidi"/>
            <w:sz w:val="20"/>
            <w:szCs w:val="20"/>
          </w:rPr>
          <w:t>https://www.bancoldex.com/es/politica_tratamientos_datos_bx</w:t>
        </w:r>
      </w:hyperlink>
      <w:r w:rsidR="003D53C4">
        <w:rPr>
          <w:rFonts w:asciiTheme="minorHAnsi" w:hAnsiTheme="minorHAnsi" w:cstheme="minorBidi"/>
          <w:sz w:val="20"/>
          <w:szCs w:val="20"/>
        </w:rPr>
        <w:t xml:space="preserve"> </w:t>
      </w:r>
    </w:p>
    <w:p w14:paraId="639F535C" w14:textId="77777777" w:rsidR="00844DC1" w:rsidRPr="000E0C9C" w:rsidRDefault="00844DC1" w:rsidP="00844DC1">
      <w:pPr>
        <w:spacing w:line="240" w:lineRule="exact"/>
        <w:ind w:left="993" w:firstLine="567"/>
        <w:jc w:val="both"/>
        <w:rPr>
          <w:rFonts w:asciiTheme="minorHAnsi" w:hAnsiTheme="minorHAnsi" w:cstheme="minorBidi"/>
          <w:lang w:val="es-ES"/>
        </w:rPr>
      </w:pPr>
    </w:p>
    <w:p w14:paraId="0EEC312B" w14:textId="7524A3F2" w:rsidR="2FB649B0" w:rsidRPr="000E0C9C" w:rsidRDefault="2FB649B0" w:rsidP="00844DC1">
      <w:pPr>
        <w:pStyle w:val="Prrafodelista"/>
        <w:numPr>
          <w:ilvl w:val="0"/>
          <w:numId w:val="13"/>
        </w:numPr>
        <w:spacing w:line="240" w:lineRule="exact"/>
        <w:ind w:left="993"/>
        <w:jc w:val="both"/>
        <w:rPr>
          <w:rFonts w:asciiTheme="minorHAnsi" w:hAnsiTheme="minorHAnsi" w:cstheme="minorBidi"/>
          <w:sz w:val="20"/>
          <w:szCs w:val="20"/>
        </w:rPr>
      </w:pPr>
      <w:r w:rsidRPr="000E0C9C">
        <w:rPr>
          <w:rFonts w:asciiTheme="minorHAnsi" w:hAnsiTheme="minorHAnsi" w:cstheme="minorBidi"/>
          <w:sz w:val="20"/>
          <w:szCs w:val="20"/>
        </w:rPr>
        <w:t xml:space="preserve">Swisscontact:  </w:t>
      </w:r>
      <w:hyperlink r:id="rId12">
        <w:r w:rsidR="39EC35CA" w:rsidRPr="000E0C9C">
          <w:rPr>
            <w:rFonts w:asciiTheme="minorHAnsi" w:hAnsiTheme="minorHAnsi" w:cstheme="minorBidi"/>
            <w:sz w:val="20"/>
            <w:szCs w:val="20"/>
          </w:rPr>
          <w:t>POLÍTICA-DE-TRATAMIENTO-DE-DATOS-PERSONALES-SWISSCONTACT.pdf (colombiamascompetitiva.com)</w:t>
        </w:r>
      </w:hyperlink>
      <w:r w:rsidR="39EC35CA" w:rsidRPr="000E0C9C">
        <w:rPr>
          <w:rFonts w:asciiTheme="minorHAnsi" w:hAnsiTheme="minorHAnsi" w:cstheme="minorBidi"/>
          <w:sz w:val="20"/>
          <w:szCs w:val="20"/>
        </w:rPr>
        <w:t xml:space="preserve"> </w:t>
      </w:r>
      <w:r w:rsidRPr="000E0C9C">
        <w:rPr>
          <w:rFonts w:asciiTheme="minorHAnsi" w:hAnsiTheme="minorHAnsi" w:cstheme="minorBidi"/>
          <w:sz w:val="20"/>
          <w:szCs w:val="20"/>
        </w:rPr>
        <w:t xml:space="preserve"> </w:t>
      </w:r>
      <w:r w:rsidRPr="000E0C9C">
        <w:rPr>
          <w:sz w:val="20"/>
          <w:szCs w:val="20"/>
        </w:rPr>
        <w:tab/>
      </w:r>
      <w:r w:rsidR="1D2811D7" w:rsidRPr="000E0C9C">
        <w:rPr>
          <w:rFonts w:asciiTheme="minorHAnsi" w:hAnsiTheme="minorHAnsi" w:cstheme="minorBidi"/>
          <w:sz w:val="20"/>
          <w:szCs w:val="20"/>
        </w:rPr>
        <w:t xml:space="preserve"> </w:t>
      </w:r>
      <w:r w:rsidRPr="000E0C9C">
        <w:rPr>
          <w:rFonts w:asciiTheme="minorHAnsi" w:hAnsiTheme="minorHAnsi" w:cstheme="minorBidi"/>
          <w:sz w:val="20"/>
          <w:szCs w:val="20"/>
        </w:rPr>
        <w:t xml:space="preserve"> </w:t>
      </w:r>
    </w:p>
    <w:p w14:paraId="5154EDD4" w14:textId="77777777" w:rsidR="002B48E4" w:rsidRPr="000E0C9C" w:rsidRDefault="002B48E4" w:rsidP="002B48E4">
      <w:pPr>
        <w:spacing w:line="240" w:lineRule="exact"/>
        <w:jc w:val="both"/>
        <w:rPr>
          <w:rFonts w:asciiTheme="minorHAnsi" w:hAnsiTheme="minorHAnsi" w:cstheme="minorHAnsi"/>
          <w:lang w:val="es-ES"/>
        </w:rPr>
      </w:pPr>
    </w:p>
    <w:p w14:paraId="6D355781" w14:textId="17A469F9" w:rsidR="00DB4DF9" w:rsidRPr="000E0C9C" w:rsidRDefault="008E7394" w:rsidP="00844DC1">
      <w:pPr>
        <w:pStyle w:val="Default"/>
        <w:spacing w:line="240" w:lineRule="exact"/>
        <w:jc w:val="both"/>
        <w:rPr>
          <w:rFonts w:asciiTheme="minorHAnsi" w:hAnsiTheme="minorHAnsi" w:cstheme="minorHAnsi"/>
          <w:color w:val="auto"/>
          <w:sz w:val="20"/>
          <w:szCs w:val="20"/>
        </w:rPr>
      </w:pPr>
      <w:r w:rsidRPr="000E0C9C">
        <w:rPr>
          <w:rFonts w:asciiTheme="minorHAnsi" w:hAnsiTheme="minorHAnsi" w:cstheme="minorHAnsi"/>
          <w:color w:val="auto"/>
          <w:sz w:val="20"/>
          <w:szCs w:val="20"/>
        </w:rPr>
        <w:t xml:space="preserve">Por lo anterior y </w:t>
      </w:r>
      <w:r w:rsidR="007F4D7B" w:rsidRPr="000E0C9C">
        <w:rPr>
          <w:rFonts w:asciiTheme="minorHAnsi" w:hAnsiTheme="minorHAnsi" w:cstheme="minorHAnsi"/>
          <w:color w:val="auto"/>
          <w:sz w:val="20"/>
          <w:szCs w:val="20"/>
        </w:rPr>
        <w:t xml:space="preserve">de acuerdo con los requisitos </w:t>
      </w:r>
      <w:r w:rsidR="00277F8A" w:rsidRPr="000E0C9C">
        <w:rPr>
          <w:rFonts w:asciiTheme="minorHAnsi" w:hAnsiTheme="minorHAnsi" w:cstheme="minorHAnsi"/>
          <w:color w:val="auto"/>
          <w:sz w:val="20"/>
          <w:szCs w:val="20"/>
        </w:rPr>
        <w:t>de documentación</w:t>
      </w:r>
      <w:r w:rsidR="007F4D7B" w:rsidRPr="000E0C9C">
        <w:rPr>
          <w:rFonts w:asciiTheme="minorHAnsi" w:hAnsiTheme="minorHAnsi" w:cstheme="minorHAnsi"/>
          <w:color w:val="auto"/>
          <w:sz w:val="20"/>
          <w:szCs w:val="20"/>
        </w:rPr>
        <w:t xml:space="preserve"> de los términos de invitación, se adjunta a esta c</w:t>
      </w:r>
      <w:r w:rsidR="00C143CE" w:rsidRPr="000E0C9C">
        <w:rPr>
          <w:rFonts w:asciiTheme="minorHAnsi" w:hAnsiTheme="minorHAnsi" w:cstheme="minorHAnsi"/>
          <w:color w:val="auto"/>
          <w:sz w:val="20"/>
          <w:szCs w:val="20"/>
        </w:rPr>
        <w:t>omunicación</w:t>
      </w:r>
      <w:r w:rsidR="007F4D7B" w:rsidRPr="000E0C9C">
        <w:rPr>
          <w:rFonts w:asciiTheme="minorHAnsi" w:hAnsiTheme="minorHAnsi" w:cstheme="minorHAnsi"/>
          <w:color w:val="auto"/>
          <w:sz w:val="20"/>
          <w:szCs w:val="20"/>
        </w:rPr>
        <w:t xml:space="preserve"> los documentos</w:t>
      </w:r>
      <w:r w:rsidR="00996D44" w:rsidRPr="000E0C9C">
        <w:rPr>
          <w:rFonts w:asciiTheme="minorHAnsi" w:hAnsiTheme="minorHAnsi" w:cstheme="minorHAnsi"/>
          <w:color w:val="auto"/>
          <w:sz w:val="20"/>
          <w:szCs w:val="20"/>
        </w:rPr>
        <w:t xml:space="preserve"> indicados en la invitación</w:t>
      </w:r>
      <w:r w:rsidR="007F4D7B" w:rsidRPr="000E0C9C">
        <w:rPr>
          <w:rFonts w:asciiTheme="minorHAnsi" w:hAnsiTheme="minorHAnsi" w:cstheme="minorHAnsi"/>
          <w:color w:val="auto"/>
          <w:sz w:val="20"/>
          <w:szCs w:val="20"/>
        </w:rPr>
        <w:t>:</w:t>
      </w:r>
      <w:r w:rsidRPr="000E0C9C">
        <w:rPr>
          <w:rFonts w:asciiTheme="minorHAnsi" w:hAnsiTheme="minorHAnsi" w:cstheme="minorHAnsi"/>
          <w:color w:val="auto"/>
          <w:sz w:val="20"/>
          <w:szCs w:val="20"/>
        </w:rPr>
        <w:t xml:space="preserve"> </w:t>
      </w:r>
    </w:p>
    <w:p w14:paraId="1AB4F1D9" w14:textId="0B73456B" w:rsidR="0054237E" w:rsidRPr="000E0C9C" w:rsidRDefault="0054237E" w:rsidP="002B48E4">
      <w:pPr>
        <w:pStyle w:val="Default"/>
        <w:spacing w:line="240" w:lineRule="exact"/>
        <w:jc w:val="both"/>
        <w:rPr>
          <w:rFonts w:asciiTheme="minorHAnsi" w:hAnsiTheme="minorHAnsi" w:cstheme="minorHAnsi"/>
          <w:color w:val="auto"/>
          <w:sz w:val="20"/>
          <w:szCs w:val="20"/>
        </w:rPr>
      </w:pPr>
    </w:p>
    <w:p w14:paraId="7DBEAFCF" w14:textId="19605319" w:rsidR="00D35569" w:rsidRPr="000E0C9C" w:rsidRDefault="00D35569" w:rsidP="002B48E4">
      <w:pPr>
        <w:pStyle w:val="Default"/>
        <w:spacing w:line="240" w:lineRule="exact"/>
        <w:jc w:val="both"/>
        <w:rPr>
          <w:rFonts w:asciiTheme="minorHAnsi" w:hAnsiTheme="minorHAnsi" w:cstheme="minorHAnsi"/>
          <w:color w:val="auto"/>
          <w:sz w:val="20"/>
          <w:szCs w:val="20"/>
        </w:rPr>
      </w:pPr>
      <w:r w:rsidRPr="000E0C9C">
        <w:rPr>
          <w:rFonts w:asciiTheme="minorHAnsi" w:hAnsiTheme="minorHAnsi" w:cstheme="minorHAnsi"/>
          <w:color w:val="auto"/>
          <w:sz w:val="20"/>
          <w:szCs w:val="20"/>
        </w:rPr>
        <w:t xml:space="preserve">Cordialmente, </w:t>
      </w:r>
    </w:p>
    <w:p w14:paraId="1BC1E1A4" w14:textId="77777777" w:rsidR="00B166AF" w:rsidRPr="000E0C9C" w:rsidRDefault="00B166AF" w:rsidP="002B48E4">
      <w:pPr>
        <w:pStyle w:val="Default"/>
        <w:spacing w:line="240" w:lineRule="exact"/>
        <w:jc w:val="both"/>
        <w:rPr>
          <w:rFonts w:asciiTheme="minorHAnsi" w:hAnsiTheme="minorHAnsi" w:cstheme="minorHAnsi"/>
          <w:color w:val="auto"/>
          <w:sz w:val="20"/>
          <w:szCs w:val="20"/>
        </w:rPr>
      </w:pPr>
    </w:p>
    <w:p w14:paraId="12C8BB84" w14:textId="77777777" w:rsidR="00D35569" w:rsidRPr="000E0C9C" w:rsidRDefault="00D35569" w:rsidP="002B48E4">
      <w:pPr>
        <w:pStyle w:val="Default"/>
        <w:spacing w:line="240" w:lineRule="exact"/>
        <w:jc w:val="both"/>
        <w:rPr>
          <w:rFonts w:asciiTheme="minorHAnsi" w:hAnsiTheme="minorHAnsi" w:cstheme="minorHAnsi"/>
          <w:sz w:val="20"/>
          <w:szCs w:val="20"/>
        </w:rPr>
      </w:pPr>
    </w:p>
    <w:p w14:paraId="39CE6376" w14:textId="77777777" w:rsidR="00D35569" w:rsidRPr="000E0C9C" w:rsidRDefault="00D35569" w:rsidP="002B48E4">
      <w:pPr>
        <w:pStyle w:val="Default"/>
        <w:spacing w:line="240" w:lineRule="exact"/>
        <w:jc w:val="both"/>
        <w:rPr>
          <w:rFonts w:asciiTheme="minorHAnsi" w:hAnsiTheme="minorHAnsi" w:cstheme="minorHAnsi"/>
          <w:b/>
          <w:sz w:val="20"/>
          <w:szCs w:val="20"/>
        </w:rPr>
      </w:pPr>
      <w:r w:rsidRPr="000E0C9C">
        <w:rPr>
          <w:rFonts w:asciiTheme="minorHAnsi" w:hAnsiTheme="minorHAnsi" w:cstheme="minorHAnsi"/>
          <w:b/>
          <w:sz w:val="20"/>
          <w:szCs w:val="20"/>
        </w:rPr>
        <w:t>__________________________________________</w:t>
      </w:r>
    </w:p>
    <w:p w14:paraId="3DCA7BA9" w14:textId="6226B461" w:rsidR="00D35569" w:rsidRPr="000E0C9C" w:rsidRDefault="00D35569" w:rsidP="002B48E4">
      <w:pPr>
        <w:pStyle w:val="Default"/>
        <w:spacing w:line="240" w:lineRule="exact"/>
        <w:jc w:val="both"/>
        <w:rPr>
          <w:rFonts w:asciiTheme="minorHAnsi" w:hAnsiTheme="minorHAnsi" w:cstheme="minorHAnsi"/>
          <w:b/>
          <w:sz w:val="20"/>
          <w:szCs w:val="20"/>
        </w:rPr>
      </w:pPr>
      <w:r w:rsidRPr="000E0C9C">
        <w:rPr>
          <w:rFonts w:asciiTheme="minorHAnsi" w:hAnsiTheme="minorHAnsi" w:cstheme="minorHAnsi"/>
          <w:b/>
          <w:sz w:val="20"/>
          <w:szCs w:val="20"/>
        </w:rPr>
        <w:t>FIRMA</w:t>
      </w:r>
      <w:r w:rsidR="00996D44" w:rsidRPr="000E0C9C">
        <w:rPr>
          <w:rFonts w:asciiTheme="minorHAnsi" w:hAnsiTheme="minorHAnsi" w:cstheme="minorHAnsi"/>
          <w:b/>
          <w:sz w:val="20"/>
          <w:szCs w:val="20"/>
        </w:rPr>
        <w:t xml:space="preserve"> ELECTRÓNICA</w:t>
      </w:r>
      <w:r w:rsidRPr="000E0C9C">
        <w:rPr>
          <w:rFonts w:asciiTheme="minorHAnsi" w:hAnsiTheme="minorHAnsi" w:cstheme="minorHAnsi"/>
          <w:b/>
          <w:sz w:val="20"/>
          <w:szCs w:val="20"/>
        </w:rPr>
        <w:t xml:space="preserve"> DEL REPRESENTANTE LEGAL O APODERADO </w:t>
      </w:r>
    </w:p>
    <w:p w14:paraId="1BF6DB69" w14:textId="77777777" w:rsidR="00D35569" w:rsidRPr="000E0C9C" w:rsidRDefault="00D35569" w:rsidP="002B48E4">
      <w:pPr>
        <w:pStyle w:val="Default"/>
        <w:spacing w:line="240" w:lineRule="exact"/>
        <w:jc w:val="both"/>
        <w:rPr>
          <w:rFonts w:asciiTheme="minorHAnsi" w:hAnsiTheme="minorHAnsi" w:cstheme="minorHAnsi"/>
          <w:sz w:val="20"/>
          <w:szCs w:val="20"/>
        </w:rPr>
      </w:pPr>
    </w:p>
    <w:p w14:paraId="684C1CE4" w14:textId="194EE1A2" w:rsidR="00D35569" w:rsidRPr="000E0C9C" w:rsidRDefault="00D35569" w:rsidP="002B48E4">
      <w:pPr>
        <w:autoSpaceDE w:val="0"/>
        <w:autoSpaceDN w:val="0"/>
        <w:adjustRightInd w:val="0"/>
        <w:spacing w:line="240" w:lineRule="exact"/>
        <w:jc w:val="both"/>
        <w:rPr>
          <w:rFonts w:asciiTheme="minorHAnsi" w:hAnsiTheme="minorHAnsi" w:cstheme="minorHAnsi"/>
          <w:color w:val="000000"/>
          <w:lang w:val="es-CO" w:eastAsia="es-CO"/>
        </w:rPr>
      </w:pPr>
      <w:r w:rsidRPr="000E0C9C">
        <w:rPr>
          <w:rFonts w:asciiTheme="minorHAnsi" w:hAnsiTheme="minorHAnsi" w:cstheme="minorHAnsi"/>
          <w:b/>
          <w:bCs/>
          <w:i/>
          <w:iCs/>
          <w:color w:val="000000"/>
          <w:lang w:val="es-CO" w:eastAsia="es-CO"/>
        </w:rPr>
        <w:t>&lt;Nombre del Representante Legal de</w:t>
      </w:r>
      <w:r w:rsidR="00E54F7B" w:rsidRPr="000E0C9C">
        <w:rPr>
          <w:rFonts w:asciiTheme="minorHAnsi" w:hAnsiTheme="minorHAnsi" w:cstheme="minorHAnsi"/>
          <w:b/>
          <w:bCs/>
          <w:i/>
          <w:iCs/>
          <w:color w:val="000000"/>
          <w:lang w:val="es-CO" w:eastAsia="es-CO"/>
        </w:rPr>
        <w:t xml:space="preserve"> </w:t>
      </w:r>
      <w:r w:rsidRPr="000E0C9C">
        <w:rPr>
          <w:rFonts w:asciiTheme="minorHAnsi" w:hAnsiTheme="minorHAnsi" w:cstheme="minorHAnsi"/>
          <w:b/>
          <w:bCs/>
          <w:i/>
          <w:iCs/>
          <w:color w:val="000000"/>
          <w:lang w:val="es-CO" w:eastAsia="es-CO"/>
        </w:rPr>
        <w:t>l</w:t>
      </w:r>
      <w:r w:rsidR="00E54F7B" w:rsidRPr="000E0C9C">
        <w:rPr>
          <w:rFonts w:asciiTheme="minorHAnsi" w:hAnsiTheme="minorHAnsi" w:cstheme="minorHAnsi"/>
          <w:b/>
          <w:bCs/>
          <w:i/>
          <w:iCs/>
          <w:color w:val="000000"/>
          <w:lang w:val="es-CO" w:eastAsia="es-CO"/>
        </w:rPr>
        <w:t>a</w:t>
      </w:r>
      <w:r w:rsidRPr="000E0C9C">
        <w:rPr>
          <w:rFonts w:asciiTheme="minorHAnsi" w:hAnsiTheme="minorHAnsi" w:cstheme="minorHAnsi"/>
          <w:b/>
          <w:bCs/>
          <w:i/>
          <w:iCs/>
          <w:color w:val="000000"/>
          <w:lang w:val="es-CO" w:eastAsia="es-CO"/>
        </w:rPr>
        <w:t xml:space="preserve"> </w:t>
      </w:r>
      <w:r w:rsidR="00E54F7B" w:rsidRPr="000E0C9C">
        <w:rPr>
          <w:rFonts w:asciiTheme="minorHAnsi" w:hAnsiTheme="minorHAnsi" w:cstheme="minorHAnsi"/>
          <w:b/>
          <w:bCs/>
          <w:i/>
          <w:iCs/>
          <w:color w:val="000000"/>
          <w:lang w:val="es-CO" w:eastAsia="es-CO"/>
        </w:rPr>
        <w:t>entidad postulante</w:t>
      </w:r>
      <w:r w:rsidRPr="000E0C9C">
        <w:rPr>
          <w:rFonts w:asciiTheme="minorHAnsi" w:hAnsiTheme="minorHAnsi" w:cstheme="minorHAnsi"/>
          <w:b/>
          <w:bCs/>
          <w:i/>
          <w:iCs/>
          <w:color w:val="000000"/>
          <w:lang w:val="es-CO" w:eastAsia="es-CO"/>
        </w:rPr>
        <w:t xml:space="preserve">&gt; </w:t>
      </w:r>
    </w:p>
    <w:p w14:paraId="4AFD3730" w14:textId="19824568" w:rsidR="00D35569" w:rsidRPr="000E0C9C" w:rsidRDefault="00D35569" w:rsidP="002B48E4">
      <w:pPr>
        <w:spacing w:line="240" w:lineRule="exact"/>
        <w:jc w:val="both"/>
        <w:rPr>
          <w:rFonts w:asciiTheme="minorHAnsi" w:hAnsiTheme="minorHAnsi" w:cstheme="minorHAnsi"/>
          <w:b/>
          <w:color w:val="1F497D"/>
          <w:lang w:val="es-CO"/>
        </w:rPr>
      </w:pPr>
      <w:r w:rsidRPr="000E0C9C">
        <w:rPr>
          <w:rFonts w:asciiTheme="minorHAnsi" w:hAnsiTheme="minorHAnsi" w:cstheme="minorHAnsi"/>
          <w:b/>
          <w:bCs/>
          <w:i/>
          <w:iCs/>
          <w:color w:val="000000"/>
          <w:lang w:val="es-CO" w:eastAsia="es-CO"/>
        </w:rPr>
        <w:t xml:space="preserve">&lt;Nombre de la </w:t>
      </w:r>
      <w:r w:rsidR="002D6A6E" w:rsidRPr="000E0C9C">
        <w:rPr>
          <w:rFonts w:asciiTheme="minorHAnsi" w:hAnsiTheme="minorHAnsi" w:cstheme="minorHAnsi"/>
          <w:b/>
          <w:bCs/>
          <w:i/>
          <w:iCs/>
          <w:color w:val="000000"/>
          <w:lang w:val="es-CO" w:eastAsia="es-CO"/>
        </w:rPr>
        <w:t>entidad financiera</w:t>
      </w:r>
      <w:r w:rsidRPr="000E0C9C">
        <w:rPr>
          <w:rFonts w:asciiTheme="minorHAnsi" w:hAnsiTheme="minorHAnsi" w:cstheme="minorHAnsi"/>
          <w:b/>
          <w:bCs/>
          <w:i/>
          <w:iCs/>
          <w:color w:val="000000"/>
          <w:lang w:val="es-CO" w:eastAsia="es-CO"/>
        </w:rPr>
        <w:t>&gt;</w:t>
      </w:r>
    </w:p>
    <w:p w14:paraId="6F3AF68A" w14:textId="6803EDF3" w:rsidR="00D35569" w:rsidRPr="000E0C9C" w:rsidRDefault="00D35569" w:rsidP="002B48E4">
      <w:pPr>
        <w:autoSpaceDE w:val="0"/>
        <w:autoSpaceDN w:val="0"/>
        <w:adjustRightInd w:val="0"/>
        <w:spacing w:line="240" w:lineRule="exact"/>
        <w:jc w:val="both"/>
        <w:rPr>
          <w:rFonts w:asciiTheme="minorHAnsi" w:hAnsiTheme="minorHAnsi" w:cstheme="minorHAnsi"/>
          <w:color w:val="000000"/>
          <w:lang w:val="es-CO" w:eastAsia="es-CO"/>
        </w:rPr>
      </w:pPr>
      <w:r w:rsidRPr="000E0C9C">
        <w:rPr>
          <w:rFonts w:asciiTheme="minorHAnsi" w:hAnsiTheme="minorHAnsi" w:cstheme="minorHAnsi"/>
          <w:b/>
          <w:bCs/>
          <w:i/>
          <w:iCs/>
          <w:color w:val="000000"/>
          <w:lang w:val="es-CO" w:eastAsia="es-CO"/>
        </w:rPr>
        <w:t>&lt;Dirección de</w:t>
      </w:r>
      <w:r w:rsidR="00E54F7B" w:rsidRPr="000E0C9C">
        <w:rPr>
          <w:rFonts w:asciiTheme="minorHAnsi" w:hAnsiTheme="minorHAnsi" w:cstheme="minorHAnsi"/>
          <w:b/>
          <w:bCs/>
          <w:i/>
          <w:iCs/>
          <w:color w:val="000000"/>
          <w:lang w:val="es-CO" w:eastAsia="es-CO"/>
        </w:rPr>
        <w:t xml:space="preserve"> </w:t>
      </w:r>
      <w:r w:rsidRPr="000E0C9C">
        <w:rPr>
          <w:rFonts w:asciiTheme="minorHAnsi" w:hAnsiTheme="minorHAnsi" w:cstheme="minorHAnsi"/>
          <w:b/>
          <w:bCs/>
          <w:i/>
          <w:iCs/>
          <w:color w:val="000000"/>
          <w:lang w:val="es-CO" w:eastAsia="es-CO"/>
        </w:rPr>
        <w:t>l</w:t>
      </w:r>
      <w:r w:rsidR="00E54F7B" w:rsidRPr="000E0C9C">
        <w:rPr>
          <w:rFonts w:asciiTheme="minorHAnsi" w:hAnsiTheme="minorHAnsi" w:cstheme="minorHAnsi"/>
          <w:b/>
          <w:bCs/>
          <w:i/>
          <w:iCs/>
          <w:color w:val="000000"/>
          <w:lang w:val="es-CO" w:eastAsia="es-CO"/>
        </w:rPr>
        <w:t>a</w:t>
      </w:r>
      <w:r w:rsidRPr="000E0C9C">
        <w:rPr>
          <w:rFonts w:asciiTheme="minorHAnsi" w:hAnsiTheme="minorHAnsi" w:cstheme="minorHAnsi"/>
          <w:b/>
          <w:bCs/>
          <w:i/>
          <w:iCs/>
          <w:color w:val="000000"/>
          <w:lang w:val="es-CO" w:eastAsia="es-CO"/>
        </w:rPr>
        <w:t xml:space="preserve"> </w:t>
      </w:r>
      <w:r w:rsidR="00E54F7B" w:rsidRPr="000E0C9C">
        <w:rPr>
          <w:rFonts w:asciiTheme="minorHAnsi" w:hAnsiTheme="minorHAnsi" w:cstheme="minorHAnsi"/>
          <w:b/>
          <w:bCs/>
          <w:i/>
          <w:iCs/>
          <w:color w:val="000000"/>
          <w:lang w:val="es-CO" w:eastAsia="es-CO"/>
        </w:rPr>
        <w:t>entidad</w:t>
      </w:r>
      <w:r w:rsidRPr="000E0C9C">
        <w:rPr>
          <w:rFonts w:asciiTheme="minorHAnsi" w:hAnsiTheme="minorHAnsi" w:cstheme="minorHAnsi"/>
          <w:b/>
          <w:bCs/>
          <w:i/>
          <w:iCs/>
          <w:color w:val="000000"/>
          <w:lang w:val="es-CO" w:eastAsia="es-CO"/>
        </w:rPr>
        <w:t xml:space="preserve">&gt; </w:t>
      </w:r>
    </w:p>
    <w:p w14:paraId="4410FEA0" w14:textId="79CC84FA" w:rsidR="00D35569" w:rsidRPr="000E0C9C" w:rsidRDefault="00D35569" w:rsidP="002B48E4">
      <w:pPr>
        <w:autoSpaceDE w:val="0"/>
        <w:autoSpaceDN w:val="0"/>
        <w:adjustRightInd w:val="0"/>
        <w:spacing w:line="240" w:lineRule="exact"/>
        <w:jc w:val="both"/>
        <w:rPr>
          <w:rFonts w:asciiTheme="minorHAnsi" w:hAnsiTheme="minorHAnsi" w:cstheme="minorHAnsi"/>
          <w:color w:val="000000"/>
          <w:lang w:val="es-CO" w:eastAsia="es-CO"/>
        </w:rPr>
      </w:pPr>
      <w:r w:rsidRPr="000E0C9C">
        <w:rPr>
          <w:rFonts w:asciiTheme="minorHAnsi" w:hAnsiTheme="minorHAnsi" w:cstheme="minorHAnsi"/>
          <w:b/>
          <w:bCs/>
          <w:i/>
          <w:iCs/>
          <w:color w:val="000000"/>
          <w:lang w:val="es-CO" w:eastAsia="es-CO"/>
        </w:rPr>
        <w:t>&lt;Ciudad de</w:t>
      </w:r>
      <w:r w:rsidR="00E54F7B" w:rsidRPr="000E0C9C">
        <w:rPr>
          <w:rFonts w:asciiTheme="minorHAnsi" w:hAnsiTheme="minorHAnsi" w:cstheme="minorHAnsi"/>
          <w:b/>
          <w:bCs/>
          <w:i/>
          <w:iCs/>
          <w:color w:val="000000"/>
          <w:lang w:val="es-CO" w:eastAsia="es-CO"/>
        </w:rPr>
        <w:t xml:space="preserve"> </w:t>
      </w:r>
      <w:r w:rsidRPr="000E0C9C">
        <w:rPr>
          <w:rFonts w:asciiTheme="minorHAnsi" w:hAnsiTheme="minorHAnsi" w:cstheme="minorHAnsi"/>
          <w:b/>
          <w:bCs/>
          <w:i/>
          <w:iCs/>
          <w:color w:val="000000"/>
          <w:lang w:val="es-CO" w:eastAsia="es-CO"/>
        </w:rPr>
        <w:t>l</w:t>
      </w:r>
      <w:r w:rsidR="00E54F7B" w:rsidRPr="000E0C9C">
        <w:rPr>
          <w:rFonts w:asciiTheme="minorHAnsi" w:hAnsiTheme="minorHAnsi" w:cstheme="minorHAnsi"/>
          <w:b/>
          <w:bCs/>
          <w:i/>
          <w:iCs/>
          <w:color w:val="000000"/>
          <w:lang w:val="es-CO" w:eastAsia="es-CO"/>
        </w:rPr>
        <w:t>a</w:t>
      </w:r>
      <w:r w:rsidRPr="000E0C9C">
        <w:rPr>
          <w:rFonts w:asciiTheme="minorHAnsi" w:hAnsiTheme="minorHAnsi" w:cstheme="minorHAnsi"/>
          <w:b/>
          <w:bCs/>
          <w:i/>
          <w:iCs/>
          <w:color w:val="000000"/>
          <w:lang w:val="es-CO" w:eastAsia="es-CO"/>
        </w:rPr>
        <w:t xml:space="preserve"> </w:t>
      </w:r>
      <w:r w:rsidR="00E54F7B" w:rsidRPr="000E0C9C">
        <w:rPr>
          <w:rFonts w:asciiTheme="minorHAnsi" w:hAnsiTheme="minorHAnsi" w:cstheme="minorHAnsi"/>
          <w:b/>
          <w:bCs/>
          <w:i/>
          <w:iCs/>
          <w:color w:val="000000"/>
          <w:lang w:val="es-CO" w:eastAsia="es-CO"/>
        </w:rPr>
        <w:t>entidad</w:t>
      </w:r>
      <w:r w:rsidRPr="000E0C9C">
        <w:rPr>
          <w:rFonts w:asciiTheme="minorHAnsi" w:hAnsiTheme="minorHAnsi" w:cstheme="minorHAnsi"/>
          <w:b/>
          <w:bCs/>
          <w:i/>
          <w:iCs/>
          <w:color w:val="000000"/>
          <w:lang w:val="es-CO" w:eastAsia="es-CO"/>
        </w:rPr>
        <w:t xml:space="preserve">&gt; </w:t>
      </w:r>
    </w:p>
    <w:p w14:paraId="5B050894" w14:textId="11BEDD6A" w:rsidR="00D35569" w:rsidRPr="000E0C9C" w:rsidRDefault="00D35569" w:rsidP="002B48E4">
      <w:pPr>
        <w:autoSpaceDE w:val="0"/>
        <w:autoSpaceDN w:val="0"/>
        <w:adjustRightInd w:val="0"/>
        <w:spacing w:line="240" w:lineRule="exact"/>
        <w:jc w:val="both"/>
        <w:rPr>
          <w:rFonts w:asciiTheme="minorHAnsi" w:hAnsiTheme="minorHAnsi" w:cstheme="minorHAnsi"/>
          <w:color w:val="000000"/>
          <w:lang w:val="es-CO" w:eastAsia="es-CO"/>
        </w:rPr>
      </w:pPr>
      <w:r w:rsidRPr="000E0C9C">
        <w:rPr>
          <w:rFonts w:asciiTheme="minorHAnsi" w:hAnsiTheme="minorHAnsi" w:cstheme="minorHAnsi"/>
          <w:b/>
          <w:bCs/>
          <w:i/>
          <w:iCs/>
          <w:color w:val="000000"/>
          <w:lang w:val="es-CO" w:eastAsia="es-CO"/>
        </w:rPr>
        <w:t>&lt;Teléfono</w:t>
      </w:r>
      <w:r w:rsidR="002D6A6E" w:rsidRPr="000E0C9C">
        <w:rPr>
          <w:rFonts w:asciiTheme="minorHAnsi" w:hAnsiTheme="minorHAnsi" w:cstheme="minorHAnsi"/>
          <w:b/>
          <w:bCs/>
          <w:i/>
          <w:iCs/>
          <w:color w:val="000000"/>
          <w:lang w:val="es-CO" w:eastAsia="es-CO"/>
        </w:rPr>
        <w:t>s</w:t>
      </w:r>
      <w:r w:rsidRPr="000E0C9C">
        <w:rPr>
          <w:rFonts w:asciiTheme="minorHAnsi" w:hAnsiTheme="minorHAnsi" w:cstheme="minorHAnsi"/>
          <w:b/>
          <w:bCs/>
          <w:i/>
          <w:iCs/>
          <w:color w:val="000000"/>
          <w:lang w:val="es-CO" w:eastAsia="es-CO"/>
        </w:rPr>
        <w:t xml:space="preserve"> de</w:t>
      </w:r>
      <w:r w:rsidR="00E54F7B" w:rsidRPr="000E0C9C">
        <w:rPr>
          <w:rFonts w:asciiTheme="minorHAnsi" w:hAnsiTheme="minorHAnsi" w:cstheme="minorHAnsi"/>
          <w:b/>
          <w:bCs/>
          <w:i/>
          <w:iCs/>
          <w:color w:val="000000"/>
          <w:lang w:val="es-CO" w:eastAsia="es-CO"/>
        </w:rPr>
        <w:t xml:space="preserve"> </w:t>
      </w:r>
      <w:r w:rsidR="002D6A6E" w:rsidRPr="000E0C9C">
        <w:rPr>
          <w:rFonts w:asciiTheme="minorHAnsi" w:hAnsiTheme="minorHAnsi" w:cstheme="minorHAnsi"/>
          <w:b/>
          <w:bCs/>
          <w:i/>
          <w:iCs/>
          <w:color w:val="000000"/>
          <w:lang w:val="es-CO" w:eastAsia="es-CO"/>
        </w:rPr>
        <w:t>contacto</w:t>
      </w:r>
      <w:r w:rsidR="00E54F7B" w:rsidRPr="000E0C9C">
        <w:rPr>
          <w:rFonts w:asciiTheme="minorHAnsi" w:hAnsiTheme="minorHAnsi" w:cstheme="minorHAnsi"/>
          <w:b/>
          <w:bCs/>
          <w:i/>
          <w:iCs/>
          <w:color w:val="000000"/>
          <w:lang w:val="es-CO" w:eastAsia="es-CO"/>
        </w:rPr>
        <w:t xml:space="preserve"> </w:t>
      </w:r>
      <w:r w:rsidRPr="000E0C9C">
        <w:rPr>
          <w:rFonts w:asciiTheme="minorHAnsi" w:hAnsiTheme="minorHAnsi" w:cstheme="minorHAnsi"/>
          <w:b/>
          <w:bCs/>
          <w:i/>
          <w:iCs/>
          <w:color w:val="000000"/>
          <w:lang w:val="es-CO" w:eastAsia="es-CO"/>
        </w:rPr>
        <w:t xml:space="preserve">&gt; </w:t>
      </w:r>
    </w:p>
    <w:p w14:paraId="6B270867" w14:textId="6240E8CC" w:rsidR="00D35569" w:rsidRPr="000E0C9C" w:rsidRDefault="00D35569" w:rsidP="002B48E4">
      <w:pPr>
        <w:autoSpaceDE w:val="0"/>
        <w:autoSpaceDN w:val="0"/>
        <w:adjustRightInd w:val="0"/>
        <w:spacing w:line="240" w:lineRule="exact"/>
        <w:jc w:val="both"/>
        <w:rPr>
          <w:rFonts w:asciiTheme="minorHAnsi" w:hAnsiTheme="minorHAnsi" w:cstheme="minorHAnsi"/>
          <w:color w:val="000000"/>
          <w:lang w:val="es-CO" w:eastAsia="es-CO"/>
        </w:rPr>
      </w:pPr>
      <w:r w:rsidRPr="000E0C9C">
        <w:rPr>
          <w:rFonts w:asciiTheme="minorHAnsi" w:hAnsiTheme="minorHAnsi" w:cstheme="minorHAnsi"/>
          <w:b/>
          <w:bCs/>
          <w:i/>
          <w:iCs/>
          <w:color w:val="000000"/>
          <w:lang w:val="es-CO" w:eastAsia="es-CO"/>
        </w:rPr>
        <w:t xml:space="preserve">&lt;Correo electrónico &gt; </w:t>
      </w:r>
    </w:p>
    <w:p w14:paraId="093F5E58" w14:textId="450A05A8" w:rsidR="00F40A4A" w:rsidRPr="000E0C9C" w:rsidRDefault="00D35569" w:rsidP="002B48E4">
      <w:pPr>
        <w:spacing w:line="240" w:lineRule="exact"/>
        <w:jc w:val="both"/>
        <w:rPr>
          <w:rFonts w:asciiTheme="minorHAnsi" w:hAnsiTheme="minorHAnsi" w:cstheme="minorHAnsi"/>
          <w:b/>
          <w:i/>
          <w:color w:val="000000"/>
          <w:lang w:val="es-CO"/>
        </w:rPr>
      </w:pPr>
      <w:r w:rsidRPr="000E0C9C">
        <w:rPr>
          <w:rFonts w:asciiTheme="minorHAnsi" w:hAnsiTheme="minorHAnsi" w:cstheme="minorHAnsi"/>
          <w:b/>
          <w:bCs/>
          <w:i/>
          <w:iCs/>
          <w:color w:val="000000"/>
          <w:lang w:val="es-CO" w:eastAsia="es-CO"/>
        </w:rPr>
        <w:t>&lt;NIT de</w:t>
      </w:r>
      <w:r w:rsidR="002D6A6E" w:rsidRPr="000E0C9C">
        <w:rPr>
          <w:rFonts w:asciiTheme="minorHAnsi" w:hAnsiTheme="minorHAnsi" w:cstheme="minorHAnsi"/>
          <w:b/>
          <w:bCs/>
          <w:i/>
          <w:iCs/>
          <w:color w:val="000000"/>
          <w:lang w:val="es-CO" w:eastAsia="es-CO"/>
        </w:rPr>
        <w:t xml:space="preserve"> la entidad</w:t>
      </w:r>
      <w:r w:rsidRPr="000E0C9C">
        <w:rPr>
          <w:rFonts w:asciiTheme="minorHAnsi" w:hAnsiTheme="minorHAnsi" w:cstheme="minorHAnsi"/>
          <w:b/>
          <w:bCs/>
          <w:i/>
          <w:iCs/>
          <w:color w:val="000000"/>
          <w:lang w:val="es-CO" w:eastAsia="es-CO"/>
        </w:rPr>
        <w:t>&gt;</w:t>
      </w:r>
    </w:p>
    <w:sectPr w:rsidR="00F40A4A" w:rsidRPr="000E0C9C" w:rsidSect="006D7FE0">
      <w:headerReference w:type="default" r:id="rId13"/>
      <w:pgSz w:w="12240" w:h="15840" w:code="1"/>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6623" w14:textId="77777777" w:rsidR="006D7FE0" w:rsidRDefault="006D7FE0">
      <w:r>
        <w:separator/>
      </w:r>
    </w:p>
  </w:endnote>
  <w:endnote w:type="continuationSeparator" w:id="0">
    <w:p w14:paraId="070C30F2" w14:textId="77777777" w:rsidR="006D7FE0" w:rsidRDefault="006D7FE0">
      <w:r>
        <w:continuationSeparator/>
      </w:r>
    </w:p>
  </w:endnote>
  <w:endnote w:type="continuationNotice" w:id="1">
    <w:p w14:paraId="17D3818A" w14:textId="77777777" w:rsidR="006D7FE0" w:rsidRDefault="006D7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3355" w14:textId="77777777" w:rsidR="006D7FE0" w:rsidRDefault="006D7FE0">
      <w:r>
        <w:separator/>
      </w:r>
    </w:p>
  </w:footnote>
  <w:footnote w:type="continuationSeparator" w:id="0">
    <w:p w14:paraId="133BCA6B" w14:textId="77777777" w:rsidR="006D7FE0" w:rsidRDefault="006D7FE0">
      <w:r>
        <w:continuationSeparator/>
      </w:r>
    </w:p>
  </w:footnote>
  <w:footnote w:type="continuationNotice" w:id="1">
    <w:p w14:paraId="2C3E313D" w14:textId="77777777" w:rsidR="006D7FE0" w:rsidRDefault="006D7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6757" w14:textId="77777777" w:rsidR="00452C1F" w:rsidRDefault="00264924" w:rsidP="00452C1F">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2540DB"/>
    <w:multiLevelType w:val="hybridMultilevel"/>
    <w:tmpl w:val="B382167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A36CE9"/>
    <w:multiLevelType w:val="hybridMultilevel"/>
    <w:tmpl w:val="14382B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4FC3FF7"/>
    <w:multiLevelType w:val="hybridMultilevel"/>
    <w:tmpl w:val="464E86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6FA1CE4"/>
    <w:multiLevelType w:val="hybridMultilevel"/>
    <w:tmpl w:val="21F4E3EC"/>
    <w:lvl w:ilvl="0" w:tplc="DF4024F8">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21406C6"/>
    <w:multiLevelType w:val="hybridMultilevel"/>
    <w:tmpl w:val="EE700532"/>
    <w:lvl w:ilvl="0" w:tplc="52749438">
      <w:start w:val="1"/>
      <w:numFmt w:val="bullet"/>
      <w:lvlText w:val=""/>
      <w:lvlJc w:val="left"/>
      <w:pPr>
        <w:ind w:left="720" w:hanging="360"/>
      </w:pPr>
      <w:rPr>
        <w:rFonts w:ascii="Wingdings" w:hAnsi="Wingdings" w:hint="default"/>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A71933"/>
    <w:multiLevelType w:val="hybridMultilevel"/>
    <w:tmpl w:val="E77C086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09B6027"/>
    <w:multiLevelType w:val="hybridMultilevel"/>
    <w:tmpl w:val="FBA0CBFC"/>
    <w:lvl w:ilvl="0" w:tplc="080A0005">
      <w:start w:val="1"/>
      <w:numFmt w:val="bullet"/>
      <w:lvlText w:val=""/>
      <w:lvlJc w:val="left"/>
      <w:pPr>
        <w:ind w:left="360" w:hanging="360"/>
      </w:pPr>
      <w:rPr>
        <w:rFonts w:ascii="Wingdings" w:hAnsi="Wingding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7B2E67D4"/>
    <w:multiLevelType w:val="hybridMultilevel"/>
    <w:tmpl w:val="5C2673B2"/>
    <w:lvl w:ilvl="0" w:tplc="695A2DC6">
      <w:numFmt w:val="bullet"/>
      <w:lvlText w:val="-"/>
      <w:lvlJc w:val="left"/>
      <w:pPr>
        <w:ind w:left="786" w:hanging="360"/>
      </w:pPr>
      <w:rPr>
        <w:rFonts w:ascii="Calibri" w:eastAsia="Times New Roman" w:hAnsi="Calibri" w:cs="Calibri"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2" w15:restartNumberingAfterBreak="0">
    <w:nsid w:val="7CDA00D7"/>
    <w:multiLevelType w:val="hybridMultilevel"/>
    <w:tmpl w:val="3E885A04"/>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num w:numId="1" w16cid:durableId="2139179628">
    <w:abstractNumId w:val="2"/>
  </w:num>
  <w:num w:numId="2" w16cid:durableId="1743019453">
    <w:abstractNumId w:val="9"/>
  </w:num>
  <w:num w:numId="3" w16cid:durableId="1934120044">
    <w:abstractNumId w:val="10"/>
  </w:num>
  <w:num w:numId="4" w16cid:durableId="2117796731">
    <w:abstractNumId w:val="0"/>
  </w:num>
  <w:num w:numId="5" w16cid:durableId="1077091296">
    <w:abstractNumId w:val="1"/>
  </w:num>
  <w:num w:numId="6" w16cid:durableId="1793208451">
    <w:abstractNumId w:val="6"/>
  </w:num>
  <w:num w:numId="7" w16cid:durableId="2137602103">
    <w:abstractNumId w:val="3"/>
  </w:num>
  <w:num w:numId="8" w16cid:durableId="309990272">
    <w:abstractNumId w:val="7"/>
  </w:num>
  <w:num w:numId="9" w16cid:durableId="79717527">
    <w:abstractNumId w:val="4"/>
  </w:num>
  <w:num w:numId="10" w16cid:durableId="1069614531">
    <w:abstractNumId w:val="11"/>
  </w:num>
  <w:num w:numId="11" w16cid:durableId="15855349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5334065">
    <w:abstractNumId w:val="5"/>
  </w:num>
  <w:num w:numId="13" w16cid:durableId="410736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69"/>
    <w:rsid w:val="000049E9"/>
    <w:rsid w:val="00036FFE"/>
    <w:rsid w:val="00037A91"/>
    <w:rsid w:val="00040F82"/>
    <w:rsid w:val="00041E6D"/>
    <w:rsid w:val="00071217"/>
    <w:rsid w:val="00076E5C"/>
    <w:rsid w:val="00084E55"/>
    <w:rsid w:val="000B36B0"/>
    <w:rsid w:val="000B6EBD"/>
    <w:rsid w:val="000D041C"/>
    <w:rsid w:val="000E0C9C"/>
    <w:rsid w:val="000E41DC"/>
    <w:rsid w:val="000F74E2"/>
    <w:rsid w:val="00113AEE"/>
    <w:rsid w:val="00122608"/>
    <w:rsid w:val="001230FA"/>
    <w:rsid w:val="0013621C"/>
    <w:rsid w:val="0018274B"/>
    <w:rsid w:val="001D352F"/>
    <w:rsid w:val="00227157"/>
    <w:rsid w:val="0024477E"/>
    <w:rsid w:val="00254B1C"/>
    <w:rsid w:val="00264924"/>
    <w:rsid w:val="00276B78"/>
    <w:rsid w:val="00277F8A"/>
    <w:rsid w:val="002835F4"/>
    <w:rsid w:val="0028619A"/>
    <w:rsid w:val="00287F15"/>
    <w:rsid w:val="002978A7"/>
    <w:rsid w:val="002B40C0"/>
    <w:rsid w:val="002B48E4"/>
    <w:rsid w:val="002D3037"/>
    <w:rsid w:val="002D6A6E"/>
    <w:rsid w:val="002E11BC"/>
    <w:rsid w:val="002F1512"/>
    <w:rsid w:val="002F6EFD"/>
    <w:rsid w:val="0034561C"/>
    <w:rsid w:val="00360C65"/>
    <w:rsid w:val="0036195D"/>
    <w:rsid w:val="00377AF2"/>
    <w:rsid w:val="00377B39"/>
    <w:rsid w:val="003D53C4"/>
    <w:rsid w:val="003F714B"/>
    <w:rsid w:val="00425B8C"/>
    <w:rsid w:val="00437074"/>
    <w:rsid w:val="00452C1F"/>
    <w:rsid w:val="004639FA"/>
    <w:rsid w:val="00471B87"/>
    <w:rsid w:val="00472E8C"/>
    <w:rsid w:val="004879C4"/>
    <w:rsid w:val="004B53A3"/>
    <w:rsid w:val="004C01A1"/>
    <w:rsid w:val="004F7777"/>
    <w:rsid w:val="00521E3E"/>
    <w:rsid w:val="005255C6"/>
    <w:rsid w:val="0054237E"/>
    <w:rsid w:val="00551AC7"/>
    <w:rsid w:val="005540D9"/>
    <w:rsid w:val="00555063"/>
    <w:rsid w:val="0056123A"/>
    <w:rsid w:val="00574959"/>
    <w:rsid w:val="00575665"/>
    <w:rsid w:val="005A17BD"/>
    <w:rsid w:val="005B18AC"/>
    <w:rsid w:val="005B1B9C"/>
    <w:rsid w:val="005B3516"/>
    <w:rsid w:val="005D547B"/>
    <w:rsid w:val="005F0B7A"/>
    <w:rsid w:val="00604992"/>
    <w:rsid w:val="00650C19"/>
    <w:rsid w:val="00654911"/>
    <w:rsid w:val="006770AD"/>
    <w:rsid w:val="00696770"/>
    <w:rsid w:val="006A730F"/>
    <w:rsid w:val="006B1EF2"/>
    <w:rsid w:val="006D2BD3"/>
    <w:rsid w:val="006D435F"/>
    <w:rsid w:val="006D7FE0"/>
    <w:rsid w:val="006E0C67"/>
    <w:rsid w:val="006E2A4C"/>
    <w:rsid w:val="006E5C8F"/>
    <w:rsid w:val="006F08C4"/>
    <w:rsid w:val="007034A5"/>
    <w:rsid w:val="007135C7"/>
    <w:rsid w:val="007217E4"/>
    <w:rsid w:val="00731A63"/>
    <w:rsid w:val="00736B7B"/>
    <w:rsid w:val="00745E0D"/>
    <w:rsid w:val="0079401D"/>
    <w:rsid w:val="007A6478"/>
    <w:rsid w:val="007C794E"/>
    <w:rsid w:val="007D1350"/>
    <w:rsid w:val="007E2A4F"/>
    <w:rsid w:val="007E71BF"/>
    <w:rsid w:val="007F3067"/>
    <w:rsid w:val="007F4D7B"/>
    <w:rsid w:val="00804D5F"/>
    <w:rsid w:val="00805CCE"/>
    <w:rsid w:val="00812943"/>
    <w:rsid w:val="00844DC1"/>
    <w:rsid w:val="00856669"/>
    <w:rsid w:val="008844E3"/>
    <w:rsid w:val="008938D6"/>
    <w:rsid w:val="008A7D39"/>
    <w:rsid w:val="008E7394"/>
    <w:rsid w:val="00901BB8"/>
    <w:rsid w:val="00910FE9"/>
    <w:rsid w:val="00917492"/>
    <w:rsid w:val="00927572"/>
    <w:rsid w:val="00937B32"/>
    <w:rsid w:val="009509D5"/>
    <w:rsid w:val="00960B48"/>
    <w:rsid w:val="00965BD8"/>
    <w:rsid w:val="00996D44"/>
    <w:rsid w:val="009E0E11"/>
    <w:rsid w:val="009E7AF1"/>
    <w:rsid w:val="00A2141A"/>
    <w:rsid w:val="00A231AB"/>
    <w:rsid w:val="00A41847"/>
    <w:rsid w:val="00A7129E"/>
    <w:rsid w:val="00A82213"/>
    <w:rsid w:val="00AB58FC"/>
    <w:rsid w:val="00AC1745"/>
    <w:rsid w:val="00AC48E6"/>
    <w:rsid w:val="00AF0A2E"/>
    <w:rsid w:val="00AF2D44"/>
    <w:rsid w:val="00B025F5"/>
    <w:rsid w:val="00B15816"/>
    <w:rsid w:val="00B166AF"/>
    <w:rsid w:val="00B752F1"/>
    <w:rsid w:val="00B77966"/>
    <w:rsid w:val="00B859CD"/>
    <w:rsid w:val="00BB41B9"/>
    <w:rsid w:val="00BB59D2"/>
    <w:rsid w:val="00BC551F"/>
    <w:rsid w:val="00BD710C"/>
    <w:rsid w:val="00BE3520"/>
    <w:rsid w:val="00C00D3B"/>
    <w:rsid w:val="00C00F7A"/>
    <w:rsid w:val="00C05966"/>
    <w:rsid w:val="00C10F60"/>
    <w:rsid w:val="00C143CE"/>
    <w:rsid w:val="00C206F0"/>
    <w:rsid w:val="00C32F28"/>
    <w:rsid w:val="00C33986"/>
    <w:rsid w:val="00C472F5"/>
    <w:rsid w:val="00C662FA"/>
    <w:rsid w:val="00C90CE7"/>
    <w:rsid w:val="00C964A6"/>
    <w:rsid w:val="00CA2A79"/>
    <w:rsid w:val="00CA659D"/>
    <w:rsid w:val="00CB1B78"/>
    <w:rsid w:val="00CC5EAD"/>
    <w:rsid w:val="00D30F16"/>
    <w:rsid w:val="00D35569"/>
    <w:rsid w:val="00D409DA"/>
    <w:rsid w:val="00D43C24"/>
    <w:rsid w:val="00D57AF3"/>
    <w:rsid w:val="00D77649"/>
    <w:rsid w:val="00DA37AB"/>
    <w:rsid w:val="00DA653E"/>
    <w:rsid w:val="00DB216F"/>
    <w:rsid w:val="00DB28D5"/>
    <w:rsid w:val="00DB4DF9"/>
    <w:rsid w:val="00DC63E7"/>
    <w:rsid w:val="00DD3B60"/>
    <w:rsid w:val="00DE6DA7"/>
    <w:rsid w:val="00E03BE7"/>
    <w:rsid w:val="00E13ABA"/>
    <w:rsid w:val="00E17CE8"/>
    <w:rsid w:val="00E24299"/>
    <w:rsid w:val="00E4267F"/>
    <w:rsid w:val="00E43E3E"/>
    <w:rsid w:val="00E5420C"/>
    <w:rsid w:val="00E54F7B"/>
    <w:rsid w:val="00E56E4B"/>
    <w:rsid w:val="00E76D9B"/>
    <w:rsid w:val="00E95F57"/>
    <w:rsid w:val="00EB1D9F"/>
    <w:rsid w:val="00EB3A17"/>
    <w:rsid w:val="00EB41F1"/>
    <w:rsid w:val="00EC2CE7"/>
    <w:rsid w:val="00EC61F6"/>
    <w:rsid w:val="00ED79D4"/>
    <w:rsid w:val="00EF41D1"/>
    <w:rsid w:val="00F0455F"/>
    <w:rsid w:val="00F1011F"/>
    <w:rsid w:val="00F40A4A"/>
    <w:rsid w:val="00F53B60"/>
    <w:rsid w:val="00F63913"/>
    <w:rsid w:val="00FA40C0"/>
    <w:rsid w:val="00FB043E"/>
    <w:rsid w:val="00FB0F88"/>
    <w:rsid w:val="00FD28C1"/>
    <w:rsid w:val="00FD312F"/>
    <w:rsid w:val="00FD795E"/>
    <w:rsid w:val="00FF741E"/>
    <w:rsid w:val="1D2811D7"/>
    <w:rsid w:val="207B602D"/>
    <w:rsid w:val="248B65DE"/>
    <w:rsid w:val="2FB649B0"/>
    <w:rsid w:val="39EC35CA"/>
    <w:rsid w:val="3A731E0B"/>
    <w:rsid w:val="4F0D0456"/>
    <w:rsid w:val="60583F71"/>
    <w:rsid w:val="60B31203"/>
    <w:rsid w:val="729DCBDC"/>
    <w:rsid w:val="790BF8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A803C"/>
  <w15:chartTrackingRefBased/>
  <w15:docId w15:val="{CA2AB9B2-B032-4D6A-AB5C-C7358E6A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69"/>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D35569"/>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5569"/>
    <w:rPr>
      <w:rFonts w:ascii="Cambria" w:eastAsia="Times New Roman" w:hAnsi="Cambria" w:cs="Times New Roman"/>
      <w:b/>
      <w:bCs/>
      <w:i/>
      <w:iCs/>
      <w:sz w:val="28"/>
      <w:szCs w:val="28"/>
      <w:lang w:val="es-ES_tradnl" w:eastAsia="ja-JP"/>
    </w:rPr>
  </w:style>
  <w:style w:type="character" w:styleId="Hipervnculo">
    <w:name w:val="Hyperlink"/>
    <w:rsid w:val="00D35569"/>
    <w:rPr>
      <w:color w:val="0000FF"/>
      <w:u w:val="single"/>
    </w:rPr>
  </w:style>
  <w:style w:type="paragraph" w:styleId="Encabezado">
    <w:name w:val="header"/>
    <w:basedOn w:val="Normal"/>
    <w:link w:val="EncabezadoCar"/>
    <w:uiPriority w:val="99"/>
    <w:rsid w:val="00D35569"/>
    <w:pPr>
      <w:tabs>
        <w:tab w:val="center" w:pos="4419"/>
        <w:tab w:val="right" w:pos="8838"/>
      </w:tabs>
    </w:pPr>
  </w:style>
  <w:style w:type="character" w:customStyle="1" w:styleId="EncabezadoCar">
    <w:name w:val="Encabezado Car"/>
    <w:basedOn w:val="Fuentedeprrafopredeter"/>
    <w:link w:val="Encabezado"/>
    <w:uiPriority w:val="99"/>
    <w:rsid w:val="00D3556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D35569"/>
    <w:pPr>
      <w:tabs>
        <w:tab w:val="center" w:pos="4419"/>
        <w:tab w:val="right" w:pos="8838"/>
      </w:tabs>
    </w:pPr>
  </w:style>
  <w:style w:type="character" w:customStyle="1" w:styleId="PiedepginaCar">
    <w:name w:val="Pie de página Car"/>
    <w:basedOn w:val="Fuentedeprrafopredeter"/>
    <w:link w:val="Piedepgina"/>
    <w:uiPriority w:val="99"/>
    <w:rsid w:val="00D35569"/>
    <w:rPr>
      <w:rFonts w:ascii="Times New Roman" w:eastAsia="Times New Roman" w:hAnsi="Times New Roman" w:cs="Times New Roman"/>
      <w:sz w:val="20"/>
      <w:szCs w:val="20"/>
      <w:lang w:val="es-ES_tradnl" w:eastAsia="es-ES"/>
    </w:rPr>
  </w:style>
  <w:style w:type="paragraph" w:styleId="Prrafodelista">
    <w:name w:val="List Paragraph"/>
    <w:aliases w:val="titulo 3,Bullet,List Paragraph1,Segundo nivel de viñetas,Párrafo de lista1,Lista vistosa - Énfasis 11,List Paragraph (numbered (a)),Use Case List Paragraph,List Paragraph 1,NUMBERED PARAGRAPH,References,Numbered List Paragraph,Bullets,l"/>
    <w:basedOn w:val="Normal"/>
    <w:link w:val="PrrafodelistaCar"/>
    <w:uiPriority w:val="34"/>
    <w:qFormat/>
    <w:rsid w:val="00D35569"/>
    <w:pPr>
      <w:ind w:left="720"/>
      <w:contextualSpacing/>
    </w:pPr>
    <w:rPr>
      <w:sz w:val="24"/>
      <w:szCs w:val="24"/>
      <w:lang w:val="es-ES"/>
    </w:rPr>
  </w:style>
  <w:style w:type="paragraph" w:customStyle="1" w:styleId="Default">
    <w:name w:val="Default"/>
    <w:link w:val="DefaultCar"/>
    <w:rsid w:val="00D35569"/>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Sinespaciado">
    <w:name w:val="No Spacing"/>
    <w:link w:val="SinespaciadoCar"/>
    <w:uiPriority w:val="1"/>
    <w:qFormat/>
    <w:rsid w:val="00D355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D35569"/>
    <w:rPr>
      <w:rFonts w:ascii="Calibri" w:eastAsia="Times New Roman" w:hAnsi="Calibri" w:cs="Times New Roman"/>
      <w:lang w:val="es-ES"/>
    </w:rPr>
  </w:style>
  <w:style w:type="character" w:customStyle="1" w:styleId="PrrafodelistaCar">
    <w:name w:val="Párrafo de lista Car"/>
    <w:aliases w:val="titulo 3 Car,Bullet Car,List Paragraph1 Car,Segundo nivel de viñetas Car,Párrafo de lista1 Car,Lista vistosa - Énfasis 11 Car,List Paragraph (numbered (a)) Car,Use Case List Paragraph Car,List Paragraph 1 Car,NUMBERED PARAGRAPH Car"/>
    <w:link w:val="Prrafodelista"/>
    <w:uiPriority w:val="34"/>
    <w:qFormat/>
    <w:locked/>
    <w:rsid w:val="00D35569"/>
    <w:rPr>
      <w:rFonts w:ascii="Times New Roman" w:eastAsia="Times New Roman" w:hAnsi="Times New Roman" w:cs="Times New Roman"/>
      <w:sz w:val="24"/>
      <w:szCs w:val="24"/>
      <w:lang w:val="es-ES" w:eastAsia="es-ES"/>
    </w:rPr>
  </w:style>
  <w:style w:type="character" w:customStyle="1" w:styleId="DefaultCar">
    <w:name w:val="Default Car"/>
    <w:link w:val="Default"/>
    <w:locked/>
    <w:rsid w:val="00D35569"/>
    <w:rPr>
      <w:rFonts w:ascii="Calibri" w:eastAsia="Times New Roman" w:hAnsi="Calibri" w:cs="Calibri"/>
      <w:color w:val="000000"/>
      <w:sz w:val="24"/>
      <w:szCs w:val="24"/>
      <w:lang w:eastAsia="es-CO"/>
    </w:rPr>
  </w:style>
  <w:style w:type="paragraph" w:styleId="Textodeglobo">
    <w:name w:val="Balloon Text"/>
    <w:basedOn w:val="Normal"/>
    <w:link w:val="TextodegloboCar"/>
    <w:uiPriority w:val="99"/>
    <w:semiHidden/>
    <w:unhideWhenUsed/>
    <w:rsid w:val="00D355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569"/>
    <w:rPr>
      <w:rFonts w:ascii="Segoe UI" w:eastAsia="Times New Roman" w:hAnsi="Segoe UI" w:cs="Segoe UI"/>
      <w:sz w:val="18"/>
      <w:szCs w:val="18"/>
      <w:lang w:val="es-ES_tradnl" w:eastAsia="es-ES"/>
    </w:rPr>
  </w:style>
  <w:style w:type="character" w:styleId="Mencinsinresolver">
    <w:name w:val="Unresolved Mention"/>
    <w:basedOn w:val="Fuentedeprrafopredeter"/>
    <w:uiPriority w:val="99"/>
    <w:semiHidden/>
    <w:unhideWhenUsed/>
    <w:rsid w:val="00B15816"/>
    <w:rPr>
      <w:color w:val="605E5C"/>
      <w:shd w:val="clear" w:color="auto" w:fill="E1DFDD"/>
    </w:rPr>
  </w:style>
  <w:style w:type="paragraph" w:styleId="NormalWeb">
    <w:name w:val="Normal (Web)"/>
    <w:basedOn w:val="Normal"/>
    <w:uiPriority w:val="99"/>
    <w:unhideWhenUsed/>
    <w:rsid w:val="00EC2CE7"/>
    <w:pPr>
      <w:spacing w:before="100" w:beforeAutospacing="1" w:after="100" w:afterAutospacing="1"/>
    </w:pPr>
    <w:rPr>
      <w:sz w:val="24"/>
      <w:szCs w:val="24"/>
      <w:lang w:val="es-CO" w:eastAsia="es-CO"/>
    </w:rPr>
  </w:style>
  <w:style w:type="paragraph" w:styleId="Revisin">
    <w:name w:val="Revision"/>
    <w:hidden/>
    <w:uiPriority w:val="99"/>
    <w:semiHidden/>
    <w:rsid w:val="00901BB8"/>
    <w:pPr>
      <w:spacing w:after="0" w:line="240" w:lineRule="auto"/>
    </w:pPr>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901BB8"/>
    <w:rPr>
      <w:sz w:val="16"/>
      <w:szCs w:val="16"/>
    </w:rPr>
  </w:style>
  <w:style w:type="paragraph" w:styleId="Textocomentario">
    <w:name w:val="annotation text"/>
    <w:basedOn w:val="Normal"/>
    <w:link w:val="TextocomentarioCar"/>
    <w:uiPriority w:val="99"/>
    <w:unhideWhenUsed/>
    <w:rsid w:val="00901BB8"/>
  </w:style>
  <w:style w:type="character" w:customStyle="1" w:styleId="TextocomentarioCar">
    <w:name w:val="Texto comentario Car"/>
    <w:basedOn w:val="Fuentedeprrafopredeter"/>
    <w:link w:val="Textocomentario"/>
    <w:uiPriority w:val="99"/>
    <w:rsid w:val="00901BB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01BB8"/>
    <w:rPr>
      <w:b/>
      <w:bCs/>
    </w:rPr>
  </w:style>
  <w:style w:type="character" w:customStyle="1" w:styleId="AsuntodelcomentarioCar">
    <w:name w:val="Asunto del comentario Car"/>
    <w:basedOn w:val="TextocomentarioCar"/>
    <w:link w:val="Asuntodelcomentario"/>
    <w:uiPriority w:val="99"/>
    <w:semiHidden/>
    <w:rsid w:val="00901BB8"/>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48327">
      <w:bodyDiv w:val="1"/>
      <w:marLeft w:val="0"/>
      <w:marRight w:val="0"/>
      <w:marTop w:val="0"/>
      <w:marBottom w:val="0"/>
      <w:divBdr>
        <w:top w:val="none" w:sz="0" w:space="0" w:color="auto"/>
        <w:left w:val="none" w:sz="0" w:space="0" w:color="auto"/>
        <w:bottom w:val="none" w:sz="0" w:space="0" w:color="auto"/>
        <w:right w:val="none" w:sz="0" w:space="0" w:color="auto"/>
      </w:divBdr>
    </w:div>
    <w:div w:id="549725499">
      <w:bodyDiv w:val="1"/>
      <w:marLeft w:val="0"/>
      <w:marRight w:val="0"/>
      <w:marTop w:val="0"/>
      <w:marBottom w:val="0"/>
      <w:divBdr>
        <w:top w:val="none" w:sz="0" w:space="0" w:color="auto"/>
        <w:left w:val="none" w:sz="0" w:space="0" w:color="auto"/>
        <w:bottom w:val="none" w:sz="0" w:space="0" w:color="auto"/>
        <w:right w:val="none" w:sz="0" w:space="0" w:color="auto"/>
      </w:divBdr>
    </w:div>
    <w:div w:id="1035430114">
      <w:bodyDiv w:val="1"/>
      <w:marLeft w:val="0"/>
      <w:marRight w:val="0"/>
      <w:marTop w:val="0"/>
      <w:marBottom w:val="0"/>
      <w:divBdr>
        <w:top w:val="none" w:sz="0" w:space="0" w:color="auto"/>
        <w:left w:val="none" w:sz="0" w:space="0" w:color="auto"/>
        <w:bottom w:val="none" w:sz="0" w:space="0" w:color="auto"/>
        <w:right w:val="none" w:sz="0" w:space="0" w:color="auto"/>
      </w:divBdr>
    </w:div>
    <w:div w:id="1212230332">
      <w:bodyDiv w:val="1"/>
      <w:marLeft w:val="0"/>
      <w:marRight w:val="0"/>
      <w:marTop w:val="0"/>
      <w:marBottom w:val="0"/>
      <w:divBdr>
        <w:top w:val="none" w:sz="0" w:space="0" w:color="auto"/>
        <w:left w:val="none" w:sz="0" w:space="0" w:color="auto"/>
        <w:bottom w:val="none" w:sz="0" w:space="0" w:color="auto"/>
        <w:right w:val="none" w:sz="0" w:space="0" w:color="auto"/>
      </w:divBdr>
    </w:div>
    <w:div w:id="1443839487">
      <w:bodyDiv w:val="1"/>
      <w:marLeft w:val="0"/>
      <w:marRight w:val="0"/>
      <w:marTop w:val="0"/>
      <w:marBottom w:val="0"/>
      <w:divBdr>
        <w:top w:val="none" w:sz="0" w:space="0" w:color="auto"/>
        <w:left w:val="none" w:sz="0" w:space="0" w:color="auto"/>
        <w:bottom w:val="none" w:sz="0" w:space="0" w:color="auto"/>
        <w:right w:val="none" w:sz="0" w:space="0" w:color="auto"/>
      </w:divBdr>
    </w:div>
    <w:div w:id="1760756106">
      <w:bodyDiv w:val="1"/>
      <w:marLeft w:val="0"/>
      <w:marRight w:val="0"/>
      <w:marTop w:val="0"/>
      <w:marBottom w:val="0"/>
      <w:divBdr>
        <w:top w:val="none" w:sz="0" w:space="0" w:color="auto"/>
        <w:left w:val="none" w:sz="0" w:space="0" w:color="auto"/>
        <w:bottom w:val="none" w:sz="0" w:space="0" w:color="auto"/>
        <w:right w:val="none" w:sz="0" w:space="0" w:color="auto"/>
      </w:divBdr>
    </w:div>
    <w:div w:id="1824734581">
      <w:bodyDiv w:val="1"/>
      <w:marLeft w:val="0"/>
      <w:marRight w:val="0"/>
      <w:marTop w:val="0"/>
      <w:marBottom w:val="0"/>
      <w:divBdr>
        <w:top w:val="none" w:sz="0" w:space="0" w:color="auto"/>
        <w:left w:val="none" w:sz="0" w:space="0" w:color="auto"/>
        <w:bottom w:val="none" w:sz="0" w:space="0" w:color="auto"/>
        <w:right w:val="none" w:sz="0" w:space="0" w:color="auto"/>
      </w:divBdr>
    </w:div>
    <w:div w:id="2002611881">
      <w:bodyDiv w:val="1"/>
      <w:marLeft w:val="0"/>
      <w:marRight w:val="0"/>
      <w:marTop w:val="0"/>
      <w:marBottom w:val="0"/>
      <w:divBdr>
        <w:top w:val="none" w:sz="0" w:space="0" w:color="auto"/>
        <w:left w:val="none" w:sz="0" w:space="0" w:color="auto"/>
        <w:bottom w:val="none" w:sz="0" w:space="0" w:color="auto"/>
        <w:right w:val="none" w:sz="0" w:space="0" w:color="auto"/>
      </w:divBdr>
    </w:div>
    <w:div w:id="205418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mascompetitiva.com/wp-content/uploads/2020/08/POLI%CC%81TICA-DE-TRATAMIENTO-DE-DATOS-PERSONALES-SWISSCONTAC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ncoldex.com/es/politica_tratamientos_datos_b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66703a-caa2-4b94-8c05-a7e81cf34274" xsi:nil="true"/>
    <lcf76f155ced4ddcb4097134ff3c332f xmlns="c7af4dc0-d300-4bbc-a4a7-2df5b7b540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5EBDBAC41E5ED4FA7C1A913B18F9B90" ma:contentTypeVersion="18" ma:contentTypeDescription="Crear nuevo documento." ma:contentTypeScope="" ma:versionID="13f8fda52a3e51c1a0fa1cdd93d57efa">
  <xsd:schema xmlns:xsd="http://www.w3.org/2001/XMLSchema" xmlns:xs="http://www.w3.org/2001/XMLSchema" xmlns:p="http://schemas.microsoft.com/office/2006/metadata/properties" xmlns:ns2="c7af4dc0-d300-4bbc-a4a7-2df5b7b540a9" xmlns:ns3="0266703a-caa2-4b94-8c05-a7e81cf34274" targetNamespace="http://schemas.microsoft.com/office/2006/metadata/properties" ma:root="true" ma:fieldsID="ce6af5410d51c19aac7095900705747e" ns2:_="" ns3:_="">
    <xsd:import namespace="c7af4dc0-d300-4bbc-a4a7-2df5b7b540a9"/>
    <xsd:import namespace="0266703a-caa2-4b94-8c05-a7e81cf342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f4dc0-d300-4bbc-a4a7-2df5b7b54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6703a-caa2-4b94-8c05-a7e81cf3427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c3fe1a-0ddd-4d10-bc7a-074b0a289148}" ma:internalName="TaxCatchAll" ma:showField="CatchAllData" ma:web="0266703a-caa2-4b94-8c05-a7e81cf342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7F45B-1A4C-4EFA-A32B-F758E404447C}">
  <ds:schemaRefs>
    <ds:schemaRef ds:uri="http://schemas.openxmlformats.org/officeDocument/2006/bibliography"/>
  </ds:schemaRefs>
</ds:datastoreItem>
</file>

<file path=customXml/itemProps2.xml><?xml version="1.0" encoding="utf-8"?>
<ds:datastoreItem xmlns:ds="http://schemas.openxmlformats.org/officeDocument/2006/customXml" ds:itemID="{A1FF2440-BD69-42B3-9FD0-48B238ECDF45}">
  <ds:schemaRefs>
    <ds:schemaRef ds:uri="http://schemas.microsoft.com/office/2006/documentManagement/types"/>
    <ds:schemaRef ds:uri="http://www.w3.org/XML/1998/namespace"/>
    <ds:schemaRef ds:uri="b09607df-188f-4b2c-956a-8605ce6d8ac7"/>
    <ds:schemaRef ds:uri="d1461e7f-1f25-4383-bbc7-f0186d68e1e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D95DC78-7583-404A-B9A6-09B4172577DA}">
  <ds:schemaRefs>
    <ds:schemaRef ds:uri="http://schemas.microsoft.com/sharepoint/v3/contenttype/forms"/>
  </ds:schemaRefs>
</ds:datastoreItem>
</file>

<file path=customXml/itemProps4.xml><?xml version="1.0" encoding="utf-8"?>
<ds:datastoreItem xmlns:ds="http://schemas.openxmlformats.org/officeDocument/2006/customXml" ds:itemID="{842DFBD0-B789-483D-B8A4-37EECAE81DDF}"/>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5044</Characters>
  <Application>Microsoft Office Word</Application>
  <DocSecurity>0</DocSecurity>
  <Lines>42</Lines>
  <Paragraphs>11</Paragraphs>
  <ScaleCrop>false</ScaleCrop>
  <Company/>
  <LinksUpToDate>false</LinksUpToDate>
  <CharactersWithSpaces>5949</CharactersWithSpaces>
  <SharedDoc>false</SharedDoc>
  <HLinks>
    <vt:vector size="12" baseType="variant">
      <vt:variant>
        <vt:i4>4849749</vt:i4>
      </vt:variant>
      <vt:variant>
        <vt:i4>3</vt:i4>
      </vt:variant>
      <vt:variant>
        <vt:i4>0</vt:i4>
      </vt:variant>
      <vt:variant>
        <vt:i4>5</vt:i4>
      </vt:variant>
      <vt:variant>
        <vt:lpwstr>https://www.colombiamascompetitiva.com/wp-content/uploads/2020/08/POLI%CC%81TICA-DE-TRATAMIENTO-DE-DATOS-PERSONALES-SWISSCONTACT.pdf</vt:lpwstr>
      </vt:variant>
      <vt:variant>
        <vt:lpwstr/>
      </vt:variant>
      <vt:variant>
        <vt:i4>131175</vt:i4>
      </vt:variant>
      <vt:variant>
        <vt:i4>0</vt:i4>
      </vt:variant>
      <vt:variant>
        <vt:i4>0</vt:i4>
      </vt:variant>
      <vt:variant>
        <vt:i4>5</vt:i4>
      </vt:variant>
      <vt:variant>
        <vt:lpwstr>https://www.bancoldex.com/es/politica_tratamientos_datos_bx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Jessica Paola Castro Angulo</cp:lastModifiedBy>
  <cp:revision>2</cp:revision>
  <dcterms:created xsi:type="dcterms:W3CDTF">2024-05-09T21:46:00Z</dcterms:created>
  <dcterms:modified xsi:type="dcterms:W3CDTF">2024-05-09T21:46:00Z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230ef586cf7d4cba1a8b9d0be142d4b12a1179748e0b93892ec00469d442da57</vt:lpwstr>
  </property>
  <property fmtid="{D5CDD505-2E9C-101B-9397-08002B2CF9AE}" pid="3" name="ContentTypeId">
    <vt:lpwstr>0x010100C5EBDBAC41E5ED4FA7C1A913B18F9B90</vt:lpwstr>
  </property>
</Properties>
</file>